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90"/>
        <w:gridCol w:w="6361"/>
      </w:tblGrid>
      <w:tr w:rsidR="00A00D81" w:rsidRPr="00231493" w14:paraId="293A3DCA" w14:textId="77777777" w:rsidTr="0066413E">
        <w:trPr>
          <w:trHeight w:val="1532"/>
        </w:trPr>
        <w:tc>
          <w:tcPr>
            <w:tcW w:w="3649" w:type="dxa"/>
            <w:shd w:val="clear" w:color="auto" w:fill="auto"/>
          </w:tcPr>
          <w:p w14:paraId="29C1132B" w14:textId="77777777" w:rsidR="00A00D81" w:rsidRPr="00231493" w:rsidRDefault="00A00D81" w:rsidP="005119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ПОГОДЖЕНО</w:t>
            </w:r>
          </w:p>
          <w:p w14:paraId="6F092592" w14:textId="77777777" w:rsidR="00A00D81" w:rsidRPr="00231493" w:rsidRDefault="00A00D81" w:rsidP="0051190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Декан факультету «_________________________»</w:t>
            </w:r>
          </w:p>
          <w:p w14:paraId="4CF340C8" w14:textId="77777777" w:rsidR="00A00D81" w:rsidRPr="00231493" w:rsidRDefault="00A00D81" w:rsidP="005119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___________________________</w:t>
            </w:r>
          </w:p>
          <w:p w14:paraId="2B092454" w14:textId="77777777" w:rsidR="00976917" w:rsidRPr="00231493" w:rsidRDefault="003844A0" w:rsidP="005119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844A0">
              <w:rPr>
                <w:sz w:val="24"/>
                <w:szCs w:val="24"/>
                <w:lang w:val="uk-UA"/>
              </w:rPr>
              <w:t>Володимир ЧЕРНИШОВ</w:t>
            </w:r>
          </w:p>
          <w:p w14:paraId="18C38508" w14:textId="77777777" w:rsidR="00EE33D1" w:rsidRPr="00231493" w:rsidRDefault="00EE33D1" w:rsidP="005119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FD34792" w14:textId="77777777" w:rsidR="00A00D81" w:rsidRPr="00231493" w:rsidRDefault="00E761B3" w:rsidP="005119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00D81" w:rsidRPr="00231493">
              <w:rPr>
                <w:color w:val="000000"/>
                <w:sz w:val="24"/>
                <w:szCs w:val="24"/>
                <w:lang w:val="uk-UA"/>
              </w:rPr>
              <w:t>«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>___</w:t>
            </w:r>
            <w:r w:rsidR="00A00D81" w:rsidRPr="00231493">
              <w:rPr>
                <w:color w:val="000000"/>
                <w:sz w:val="24"/>
                <w:szCs w:val="24"/>
                <w:lang w:val="uk-UA"/>
              </w:rPr>
              <w:t>»</w:t>
            </w:r>
            <w:r w:rsidR="00DB7561" w:rsidRPr="0023149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1493">
              <w:rPr>
                <w:color w:val="000000"/>
                <w:sz w:val="24"/>
                <w:szCs w:val="24"/>
                <w:u w:val="single"/>
                <w:lang w:val="uk-UA"/>
              </w:rPr>
              <w:t>вересня</w:t>
            </w:r>
            <w:r w:rsidR="0074401A" w:rsidRPr="00231493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="00A00D81" w:rsidRPr="00231493">
              <w:rPr>
                <w:color w:val="000000"/>
                <w:sz w:val="24"/>
                <w:szCs w:val="24"/>
                <w:lang w:val="uk-UA"/>
              </w:rPr>
              <w:t>20</w:t>
            </w:r>
            <w:r w:rsidR="005A7D1D" w:rsidRPr="00231493">
              <w:rPr>
                <w:color w:val="000000"/>
                <w:sz w:val="24"/>
                <w:szCs w:val="24"/>
                <w:lang w:val="uk-UA"/>
              </w:rPr>
              <w:t>2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>3</w:t>
            </w:r>
            <w:r w:rsidR="00A00D81" w:rsidRPr="00231493">
              <w:rPr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14:paraId="076D6058" w14:textId="77777777" w:rsidR="00A00D81" w:rsidRPr="00231493" w:rsidRDefault="00A00D81" w:rsidP="005119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1" w:type="dxa"/>
            <w:shd w:val="clear" w:color="auto" w:fill="auto"/>
          </w:tcPr>
          <w:p w14:paraId="0A15BB35" w14:textId="77777777" w:rsidR="00A00D81" w:rsidRPr="00231493" w:rsidRDefault="00A00D81" w:rsidP="00511909">
            <w:pPr>
              <w:shd w:val="clear" w:color="auto" w:fill="FFFFFF"/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ЗАТВЕРДЖ</w:t>
            </w:r>
            <w:r w:rsidR="001E1D88" w:rsidRPr="00231493">
              <w:rPr>
                <w:color w:val="000000"/>
                <w:sz w:val="24"/>
                <w:szCs w:val="24"/>
                <w:lang w:val="uk-UA"/>
              </w:rPr>
              <w:t>УЮ</w:t>
            </w:r>
          </w:p>
          <w:p w14:paraId="7EBB8C4F" w14:textId="77777777" w:rsidR="00A00D81" w:rsidRPr="00231493" w:rsidRDefault="00982650" w:rsidP="00982650">
            <w:pPr>
              <w:shd w:val="clear" w:color="auto" w:fill="FFFFFF"/>
              <w:ind w:left="2763"/>
              <w:jc w:val="center"/>
              <w:rPr>
                <w:color w:val="000000"/>
                <w:sz w:val="24"/>
                <w:szCs w:val="24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</w:t>
            </w:r>
            <w:r w:rsidR="00A00D81" w:rsidRPr="00231493">
              <w:rPr>
                <w:color w:val="000000"/>
                <w:sz w:val="24"/>
                <w:szCs w:val="24"/>
                <w:lang w:val="uk-UA"/>
              </w:rPr>
              <w:t xml:space="preserve">роректор 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з </w:t>
            </w:r>
            <w:r w:rsidR="00E761B3" w:rsidRPr="00231493">
              <w:rPr>
                <w:color w:val="000000"/>
                <w:sz w:val="24"/>
                <w:szCs w:val="24"/>
                <w:lang w:val="uk-UA"/>
              </w:rPr>
              <w:t>науково-педагогічної роботи і стратегічного розвитку</w:t>
            </w:r>
          </w:p>
          <w:p w14:paraId="7C02AB68" w14:textId="77777777" w:rsidR="00976917" w:rsidRPr="00231493" w:rsidRDefault="00976917" w:rsidP="00511909">
            <w:pPr>
              <w:shd w:val="clear" w:color="auto" w:fill="FFFFFF"/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D76A69A" w14:textId="77777777" w:rsidR="00A00D81" w:rsidRPr="00231493" w:rsidRDefault="00A00D81" w:rsidP="00511909">
            <w:pPr>
              <w:shd w:val="clear" w:color="auto" w:fill="FFFFFF"/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___________________________</w:t>
            </w:r>
          </w:p>
          <w:p w14:paraId="1BE21220" w14:textId="77777777" w:rsidR="00F61D72" w:rsidRPr="00231493" w:rsidRDefault="00F61D72" w:rsidP="00511909">
            <w:pPr>
              <w:shd w:val="clear" w:color="auto" w:fill="FFFFFF"/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61D72">
              <w:rPr>
                <w:sz w:val="24"/>
                <w:szCs w:val="24"/>
                <w:lang w:val="uk-UA"/>
              </w:rPr>
              <w:t>Максим СЕРПУХОВ</w:t>
            </w:r>
          </w:p>
          <w:p w14:paraId="4ADE2799" w14:textId="77777777" w:rsidR="00A00D81" w:rsidRPr="00231493" w:rsidRDefault="00A00D81" w:rsidP="00511909">
            <w:pPr>
              <w:shd w:val="clear" w:color="auto" w:fill="FFFFFF"/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«</w:t>
            </w:r>
            <w:r w:rsidR="00E761B3" w:rsidRPr="00231493">
              <w:rPr>
                <w:color w:val="000000"/>
                <w:sz w:val="24"/>
                <w:szCs w:val="24"/>
                <w:lang w:val="uk-UA"/>
              </w:rPr>
              <w:t>___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>»</w:t>
            </w:r>
            <w:r w:rsidR="004953F4" w:rsidRPr="0023149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761B3" w:rsidRPr="00231493">
              <w:rPr>
                <w:color w:val="000000"/>
                <w:sz w:val="24"/>
                <w:szCs w:val="24"/>
                <w:u w:val="single"/>
                <w:lang w:val="uk-UA"/>
              </w:rPr>
              <w:t>вересня</w:t>
            </w:r>
            <w:r w:rsidR="0074401A" w:rsidRPr="00231493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>20</w:t>
            </w:r>
            <w:r w:rsidR="005A7D1D" w:rsidRPr="00231493">
              <w:rPr>
                <w:color w:val="000000"/>
                <w:sz w:val="24"/>
                <w:szCs w:val="24"/>
                <w:lang w:val="uk-UA"/>
              </w:rPr>
              <w:t>2</w:t>
            </w:r>
            <w:r w:rsidR="00E761B3" w:rsidRPr="00231493">
              <w:rPr>
                <w:color w:val="000000"/>
                <w:sz w:val="24"/>
                <w:szCs w:val="24"/>
                <w:lang w:val="uk-UA"/>
              </w:rPr>
              <w:t>3</w:t>
            </w:r>
            <w:r w:rsidR="00DB7561" w:rsidRPr="0023149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31493">
              <w:rPr>
                <w:color w:val="000000"/>
                <w:sz w:val="24"/>
                <w:szCs w:val="24"/>
                <w:lang w:val="uk-UA"/>
              </w:rPr>
              <w:t>р.</w:t>
            </w:r>
          </w:p>
          <w:p w14:paraId="47A1E77B" w14:textId="77777777" w:rsidR="00A00D81" w:rsidRPr="00231493" w:rsidRDefault="00A00D81" w:rsidP="00511909">
            <w:pPr>
              <w:ind w:left="2905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A613BA2" w14:textId="77777777" w:rsidR="009844F2" w:rsidRPr="00231493" w:rsidRDefault="009844F2" w:rsidP="009844F2">
      <w:pPr>
        <w:shd w:val="clear" w:color="auto" w:fill="FFFFFF"/>
        <w:jc w:val="center"/>
        <w:rPr>
          <w:b/>
          <w:bCs/>
          <w:color w:val="000000"/>
          <w:spacing w:val="46"/>
          <w:sz w:val="24"/>
          <w:szCs w:val="24"/>
          <w:lang w:val="uk-UA"/>
        </w:rPr>
      </w:pPr>
    </w:p>
    <w:p w14:paraId="3F399A1B" w14:textId="77777777" w:rsidR="009844F2" w:rsidRPr="00231493" w:rsidRDefault="009844F2" w:rsidP="009844F2">
      <w:pPr>
        <w:shd w:val="clear" w:color="auto" w:fill="FFFFFF"/>
        <w:jc w:val="center"/>
        <w:rPr>
          <w:b/>
          <w:bCs/>
          <w:color w:val="000000"/>
          <w:spacing w:val="46"/>
          <w:sz w:val="24"/>
          <w:szCs w:val="24"/>
          <w:lang w:val="uk-UA"/>
        </w:rPr>
      </w:pPr>
    </w:p>
    <w:p w14:paraId="1FD9D900" w14:textId="77777777" w:rsidR="00C12876" w:rsidRPr="00231493" w:rsidRDefault="00C12876" w:rsidP="009844F2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231493">
        <w:rPr>
          <w:b/>
          <w:bCs/>
          <w:color w:val="000000"/>
          <w:spacing w:val="46"/>
          <w:sz w:val="24"/>
          <w:szCs w:val="24"/>
          <w:lang w:val="uk-UA"/>
        </w:rPr>
        <w:t>ПЛАН</w:t>
      </w:r>
      <w:r w:rsidR="00761104" w:rsidRPr="00231493">
        <w:rPr>
          <w:b/>
          <w:bCs/>
          <w:color w:val="000000"/>
          <w:spacing w:val="46"/>
          <w:sz w:val="24"/>
          <w:szCs w:val="24"/>
          <w:lang w:val="uk-UA"/>
        </w:rPr>
        <w:t xml:space="preserve"> РОБОТИ</w:t>
      </w:r>
    </w:p>
    <w:p w14:paraId="03668AA7" w14:textId="77777777" w:rsidR="004055E9" w:rsidRPr="00231493" w:rsidRDefault="00FC202D" w:rsidP="009844F2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uk-UA"/>
        </w:rPr>
      </w:pPr>
      <w:r w:rsidRPr="00231493">
        <w:rPr>
          <w:b/>
          <w:bCs/>
          <w:color w:val="000000"/>
          <w:sz w:val="24"/>
          <w:szCs w:val="24"/>
          <w:lang w:val="uk-UA"/>
        </w:rPr>
        <w:t>керівника</w:t>
      </w:r>
      <w:r w:rsidR="002C1C6A" w:rsidRPr="00231493">
        <w:rPr>
          <w:b/>
          <w:bCs/>
          <w:color w:val="000000"/>
          <w:sz w:val="24"/>
          <w:szCs w:val="24"/>
          <w:lang w:val="uk-UA"/>
        </w:rPr>
        <w:t xml:space="preserve"> </w:t>
      </w:r>
      <w:r w:rsidR="00761104" w:rsidRPr="00231493">
        <w:rPr>
          <w:b/>
          <w:bCs/>
          <w:color w:val="000000"/>
          <w:sz w:val="24"/>
          <w:szCs w:val="24"/>
          <w:lang w:val="uk-UA"/>
        </w:rPr>
        <w:t>академічної групи з виховної роботи</w:t>
      </w:r>
    </w:p>
    <w:p w14:paraId="0FE1DE3F" w14:textId="77777777" w:rsidR="009844F2" w:rsidRPr="00231493" w:rsidRDefault="009844F2" w:rsidP="009844F2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6717C57D" w14:textId="77777777" w:rsidR="004055E9" w:rsidRPr="00231493" w:rsidRDefault="000501CD" w:rsidP="009844F2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uk-UA"/>
        </w:rPr>
      </w:pPr>
      <w:r w:rsidRPr="00231493">
        <w:rPr>
          <w:b/>
          <w:bCs/>
          <w:color w:val="000000"/>
          <w:sz w:val="24"/>
          <w:szCs w:val="24"/>
          <w:lang w:val="uk-UA"/>
        </w:rPr>
        <w:t>______</w:t>
      </w:r>
      <w:r w:rsidR="004055E9" w:rsidRPr="00231493">
        <w:rPr>
          <w:b/>
          <w:bCs/>
          <w:color w:val="000000"/>
          <w:sz w:val="24"/>
          <w:szCs w:val="24"/>
          <w:lang w:val="uk-UA"/>
        </w:rPr>
        <w:t>______________</w:t>
      </w:r>
      <w:proofErr w:type="spellStart"/>
      <w:r w:rsidR="001672A6">
        <w:rPr>
          <w:b/>
          <w:bCs/>
          <w:color w:val="000000"/>
          <w:sz w:val="24"/>
          <w:szCs w:val="24"/>
          <w:u w:val="single"/>
          <w:lang w:val="uk-UA"/>
        </w:rPr>
        <w:t>Ларіної</w:t>
      </w:r>
      <w:proofErr w:type="spellEnd"/>
      <w:r w:rsidR="001672A6">
        <w:rPr>
          <w:b/>
          <w:bCs/>
          <w:color w:val="000000"/>
          <w:sz w:val="24"/>
          <w:szCs w:val="24"/>
          <w:u w:val="single"/>
          <w:lang w:val="uk-UA"/>
        </w:rPr>
        <w:t xml:space="preserve"> Катерини </w:t>
      </w:r>
      <w:r w:rsidRPr="00231493">
        <w:rPr>
          <w:b/>
          <w:bCs/>
          <w:color w:val="000000"/>
          <w:sz w:val="24"/>
          <w:szCs w:val="24"/>
          <w:u w:val="single"/>
          <w:lang w:val="uk-UA"/>
        </w:rPr>
        <w:t>Володимирівни</w:t>
      </w:r>
      <w:r w:rsidR="004055E9" w:rsidRPr="00231493">
        <w:rPr>
          <w:b/>
          <w:bCs/>
          <w:color w:val="000000"/>
          <w:sz w:val="24"/>
          <w:szCs w:val="24"/>
          <w:lang w:val="uk-UA"/>
        </w:rPr>
        <w:t>_____________________</w:t>
      </w:r>
    </w:p>
    <w:p w14:paraId="16004BDE" w14:textId="77777777" w:rsidR="00C12876" w:rsidRPr="00231493" w:rsidRDefault="004055E9" w:rsidP="009844F2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vertAlign w:val="superscript"/>
        </w:rPr>
      </w:pPr>
      <w:r w:rsidRPr="00231493">
        <w:rPr>
          <w:b/>
          <w:bCs/>
          <w:color w:val="000000"/>
          <w:sz w:val="24"/>
          <w:szCs w:val="24"/>
          <w:vertAlign w:val="superscript"/>
          <w:lang w:val="uk-UA"/>
        </w:rPr>
        <w:t>П</w:t>
      </w:r>
      <w:r w:rsidR="00D70759" w:rsidRPr="00231493">
        <w:rPr>
          <w:b/>
          <w:bCs/>
          <w:color w:val="000000"/>
          <w:sz w:val="24"/>
          <w:szCs w:val="24"/>
          <w:vertAlign w:val="superscript"/>
          <w:lang w:val="uk-UA"/>
        </w:rPr>
        <w:t>.</w:t>
      </w:r>
      <w:r w:rsidRPr="00231493">
        <w:rPr>
          <w:b/>
          <w:bCs/>
          <w:color w:val="000000"/>
          <w:sz w:val="24"/>
          <w:szCs w:val="24"/>
          <w:vertAlign w:val="superscript"/>
          <w:lang w:val="uk-UA"/>
        </w:rPr>
        <w:t>І</w:t>
      </w:r>
      <w:r w:rsidR="00D70759" w:rsidRPr="00231493">
        <w:rPr>
          <w:b/>
          <w:bCs/>
          <w:color w:val="000000"/>
          <w:sz w:val="24"/>
          <w:szCs w:val="24"/>
          <w:vertAlign w:val="superscript"/>
          <w:lang w:val="uk-UA"/>
        </w:rPr>
        <w:t>.</w:t>
      </w:r>
      <w:r w:rsidR="00896AD3" w:rsidRPr="00231493">
        <w:rPr>
          <w:b/>
          <w:bCs/>
          <w:color w:val="000000"/>
          <w:sz w:val="24"/>
          <w:szCs w:val="24"/>
          <w:vertAlign w:val="superscript"/>
          <w:lang w:val="uk-UA"/>
        </w:rPr>
        <w:t>Б</w:t>
      </w:r>
    </w:p>
    <w:p w14:paraId="246B3601" w14:textId="77777777" w:rsidR="00C12876" w:rsidRPr="00231493" w:rsidRDefault="00A7261E" w:rsidP="009844F2">
      <w:pPr>
        <w:shd w:val="clear" w:color="auto" w:fill="FFFFFF"/>
        <w:tabs>
          <w:tab w:val="left" w:leader="underscore" w:pos="3276"/>
          <w:tab w:val="left" w:leader="underscore" w:pos="5911"/>
          <w:tab w:val="left" w:leader="hyphen" w:pos="7034"/>
          <w:tab w:val="left" w:leader="hyphen" w:pos="8474"/>
        </w:tabs>
        <w:spacing w:line="276" w:lineRule="auto"/>
        <w:jc w:val="center"/>
        <w:rPr>
          <w:color w:val="000000"/>
          <w:sz w:val="24"/>
          <w:szCs w:val="24"/>
          <w:lang w:val="uk-UA"/>
        </w:rPr>
      </w:pPr>
      <w:r w:rsidRPr="00231493">
        <w:rPr>
          <w:b/>
          <w:bCs/>
          <w:color w:val="000000"/>
          <w:sz w:val="24"/>
          <w:szCs w:val="24"/>
          <w:lang w:val="uk-UA"/>
        </w:rPr>
        <w:t>академічної групи</w:t>
      </w:r>
      <w:r w:rsidRPr="00231493">
        <w:rPr>
          <w:color w:val="000000"/>
          <w:sz w:val="24"/>
          <w:szCs w:val="24"/>
          <w:lang w:val="uk-UA"/>
        </w:rPr>
        <w:t xml:space="preserve"> </w:t>
      </w:r>
      <w:r w:rsidR="00A94E72" w:rsidRPr="00231493">
        <w:rPr>
          <w:b/>
          <w:color w:val="000000"/>
          <w:sz w:val="24"/>
          <w:szCs w:val="24"/>
          <w:u w:val="single"/>
          <w:lang w:val="uk-UA"/>
        </w:rPr>
        <w:t>6.01.</w:t>
      </w:r>
      <w:r w:rsidR="004D7AFC">
        <w:rPr>
          <w:b/>
          <w:color w:val="000000"/>
          <w:sz w:val="24"/>
          <w:szCs w:val="24"/>
          <w:u w:val="single"/>
          <w:lang w:val="uk-UA"/>
        </w:rPr>
        <w:t>0</w:t>
      </w:r>
      <w:r w:rsidR="001672A6">
        <w:rPr>
          <w:b/>
          <w:color w:val="000000"/>
          <w:sz w:val="24"/>
          <w:szCs w:val="24"/>
          <w:u w:val="single"/>
          <w:lang w:val="uk-UA"/>
        </w:rPr>
        <w:t>61</w:t>
      </w:r>
      <w:r w:rsidR="00A94E72" w:rsidRPr="00231493">
        <w:rPr>
          <w:b/>
          <w:color w:val="000000"/>
          <w:sz w:val="24"/>
          <w:szCs w:val="24"/>
          <w:u w:val="single"/>
          <w:lang w:val="uk-UA"/>
        </w:rPr>
        <w:t>.0</w:t>
      </w:r>
      <w:r w:rsidR="001672A6">
        <w:rPr>
          <w:b/>
          <w:color w:val="000000"/>
          <w:sz w:val="24"/>
          <w:szCs w:val="24"/>
          <w:u w:val="single"/>
          <w:lang w:val="uk-UA"/>
        </w:rPr>
        <w:t>3</w:t>
      </w:r>
      <w:r w:rsidR="00A94E72" w:rsidRPr="00231493">
        <w:rPr>
          <w:b/>
          <w:color w:val="000000"/>
          <w:sz w:val="24"/>
          <w:szCs w:val="24"/>
          <w:u w:val="single"/>
          <w:lang w:val="uk-UA"/>
        </w:rPr>
        <w:t>0.23.01</w:t>
      </w:r>
      <w:r w:rsidR="00C12876" w:rsidRPr="00231493">
        <w:rPr>
          <w:color w:val="000000"/>
          <w:sz w:val="24"/>
          <w:szCs w:val="24"/>
          <w:lang w:val="uk-UA"/>
        </w:rPr>
        <w:t xml:space="preserve"> </w:t>
      </w:r>
      <w:r w:rsidR="00003548" w:rsidRPr="00231493">
        <w:rPr>
          <w:color w:val="000000"/>
          <w:sz w:val="24"/>
          <w:szCs w:val="24"/>
          <w:lang w:val="uk-UA"/>
        </w:rPr>
        <w:t xml:space="preserve">   </w:t>
      </w:r>
      <w:r w:rsidR="00C12876" w:rsidRPr="00231493">
        <w:rPr>
          <w:color w:val="000000"/>
          <w:sz w:val="24"/>
          <w:szCs w:val="24"/>
          <w:lang w:val="uk-UA"/>
        </w:rPr>
        <w:t>курсу</w:t>
      </w:r>
      <w:r w:rsidR="00762421" w:rsidRPr="00231493">
        <w:rPr>
          <w:color w:val="000000"/>
          <w:sz w:val="24"/>
          <w:szCs w:val="24"/>
          <w:lang w:val="uk-UA"/>
        </w:rPr>
        <w:t>____</w:t>
      </w:r>
      <w:r w:rsidR="00A94E72" w:rsidRPr="00231493">
        <w:rPr>
          <w:b/>
          <w:bCs/>
          <w:color w:val="000000"/>
          <w:sz w:val="24"/>
          <w:szCs w:val="24"/>
          <w:u w:val="single"/>
          <w:lang w:val="uk-UA"/>
        </w:rPr>
        <w:t>1</w:t>
      </w:r>
      <w:r w:rsidR="00762421" w:rsidRPr="00231493">
        <w:rPr>
          <w:color w:val="000000"/>
          <w:sz w:val="24"/>
          <w:szCs w:val="24"/>
          <w:lang w:val="uk-UA"/>
        </w:rPr>
        <w:t>__________</w:t>
      </w:r>
    </w:p>
    <w:p w14:paraId="40037A3D" w14:textId="77777777" w:rsidR="009844F2" w:rsidRPr="00231493" w:rsidRDefault="009844F2" w:rsidP="009844F2">
      <w:pPr>
        <w:shd w:val="clear" w:color="auto" w:fill="FFFFFF"/>
        <w:tabs>
          <w:tab w:val="left" w:leader="underscore" w:pos="3276"/>
          <w:tab w:val="left" w:leader="underscore" w:pos="5911"/>
          <w:tab w:val="left" w:leader="hyphen" w:pos="7034"/>
          <w:tab w:val="left" w:leader="hyphen" w:pos="8474"/>
        </w:tabs>
        <w:spacing w:line="276" w:lineRule="auto"/>
        <w:jc w:val="center"/>
        <w:rPr>
          <w:color w:val="000000"/>
          <w:sz w:val="24"/>
          <w:szCs w:val="24"/>
          <w:lang w:val="uk-UA"/>
        </w:rPr>
      </w:pPr>
    </w:p>
    <w:p w14:paraId="607540A3" w14:textId="77777777" w:rsidR="00762421" w:rsidRPr="00231493" w:rsidRDefault="00762421" w:rsidP="009844F2">
      <w:pPr>
        <w:shd w:val="clear" w:color="auto" w:fill="FFFFFF"/>
        <w:tabs>
          <w:tab w:val="left" w:leader="underscore" w:pos="3276"/>
          <w:tab w:val="left" w:leader="underscore" w:pos="5911"/>
          <w:tab w:val="left" w:leader="hyphen" w:pos="7034"/>
          <w:tab w:val="left" w:leader="hyphen" w:pos="8474"/>
        </w:tabs>
        <w:spacing w:line="276" w:lineRule="auto"/>
        <w:jc w:val="center"/>
        <w:rPr>
          <w:color w:val="000000"/>
          <w:sz w:val="24"/>
          <w:szCs w:val="24"/>
        </w:rPr>
      </w:pPr>
      <w:r w:rsidRPr="00231493">
        <w:rPr>
          <w:color w:val="000000"/>
          <w:sz w:val="24"/>
          <w:szCs w:val="24"/>
          <w:lang w:val="uk-UA"/>
        </w:rPr>
        <w:t xml:space="preserve">Харківського національного економічного університету імені Семена </w:t>
      </w:r>
      <w:proofErr w:type="spellStart"/>
      <w:r w:rsidRPr="00231493">
        <w:rPr>
          <w:color w:val="000000"/>
          <w:sz w:val="24"/>
          <w:szCs w:val="24"/>
          <w:lang w:val="uk-UA"/>
        </w:rPr>
        <w:t>Кузнеця</w:t>
      </w:r>
      <w:proofErr w:type="spellEnd"/>
    </w:p>
    <w:p w14:paraId="0D3D9C30" w14:textId="77777777" w:rsidR="00C12876" w:rsidRPr="00231493" w:rsidRDefault="00C12876" w:rsidP="009844F2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spacing w:line="276" w:lineRule="auto"/>
        <w:jc w:val="center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на</w:t>
      </w:r>
      <w:r w:rsidR="002C1C6A" w:rsidRPr="0023149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2C1C6A" w:rsidRPr="00231493">
        <w:rPr>
          <w:color w:val="000000"/>
          <w:sz w:val="24"/>
          <w:szCs w:val="24"/>
          <w:lang w:val="uk-UA"/>
        </w:rPr>
        <w:t xml:space="preserve"> 20</w:t>
      </w:r>
      <w:r w:rsidR="00240DFC" w:rsidRPr="00231493">
        <w:rPr>
          <w:color w:val="000000"/>
          <w:sz w:val="24"/>
          <w:szCs w:val="24"/>
          <w:lang w:val="uk-UA"/>
        </w:rPr>
        <w:t>2</w:t>
      </w:r>
      <w:r w:rsidR="00E761B3" w:rsidRPr="00231493">
        <w:rPr>
          <w:color w:val="000000"/>
          <w:sz w:val="24"/>
          <w:szCs w:val="24"/>
          <w:lang w:val="uk-UA"/>
        </w:rPr>
        <w:t>3</w:t>
      </w:r>
      <w:r w:rsidR="002C1C6A" w:rsidRPr="00231493">
        <w:rPr>
          <w:color w:val="000000"/>
          <w:sz w:val="24"/>
          <w:szCs w:val="24"/>
          <w:lang w:val="uk-UA"/>
        </w:rPr>
        <w:t>/20</w:t>
      </w:r>
      <w:r w:rsidR="00240DFC" w:rsidRPr="00231493">
        <w:rPr>
          <w:color w:val="000000"/>
          <w:sz w:val="24"/>
          <w:szCs w:val="24"/>
          <w:lang w:val="uk-UA"/>
        </w:rPr>
        <w:t>2</w:t>
      </w:r>
      <w:r w:rsidR="00E761B3" w:rsidRPr="00231493">
        <w:rPr>
          <w:color w:val="000000"/>
          <w:sz w:val="24"/>
          <w:szCs w:val="24"/>
          <w:lang w:val="uk-UA"/>
        </w:rPr>
        <w:t>4</w:t>
      </w:r>
      <w:r w:rsidR="002C1C6A" w:rsidRPr="00231493">
        <w:rPr>
          <w:color w:val="000000"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навчальн</w:t>
      </w:r>
      <w:r w:rsidR="00762421" w:rsidRPr="00231493">
        <w:rPr>
          <w:color w:val="000000"/>
          <w:sz w:val="24"/>
          <w:szCs w:val="24"/>
          <w:lang w:val="uk-UA"/>
        </w:rPr>
        <w:t>ий</w:t>
      </w:r>
      <w:r w:rsidRPr="00231493">
        <w:rPr>
          <w:color w:val="000000"/>
          <w:sz w:val="24"/>
          <w:szCs w:val="24"/>
          <w:lang w:val="uk-UA"/>
        </w:rPr>
        <w:t xml:space="preserve"> р</w:t>
      </w:r>
      <w:r w:rsidR="00762421" w:rsidRPr="00231493">
        <w:rPr>
          <w:color w:val="000000"/>
          <w:sz w:val="24"/>
          <w:szCs w:val="24"/>
          <w:lang w:val="uk-UA"/>
        </w:rPr>
        <w:t>і</w:t>
      </w:r>
      <w:r w:rsidRPr="00231493">
        <w:rPr>
          <w:color w:val="000000"/>
          <w:sz w:val="24"/>
          <w:szCs w:val="24"/>
          <w:lang w:val="uk-UA"/>
        </w:rPr>
        <w:t>к</w:t>
      </w:r>
    </w:p>
    <w:p w14:paraId="0F9D914B" w14:textId="77777777" w:rsidR="00413A3D" w:rsidRPr="00231493" w:rsidRDefault="00413A3D" w:rsidP="009844F2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spacing w:line="276" w:lineRule="auto"/>
        <w:jc w:val="center"/>
        <w:rPr>
          <w:color w:val="000000"/>
          <w:sz w:val="24"/>
          <w:szCs w:val="24"/>
        </w:rPr>
      </w:pPr>
    </w:p>
    <w:p w14:paraId="2ADB9209" w14:textId="77777777" w:rsidR="009844F2" w:rsidRPr="00231493" w:rsidRDefault="009844F2" w:rsidP="009844F2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val="uk-UA"/>
        </w:rPr>
      </w:pPr>
    </w:p>
    <w:p w14:paraId="447E280E" w14:textId="77777777" w:rsidR="009844F2" w:rsidRPr="00231493" w:rsidRDefault="009844F2" w:rsidP="009844F2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val="uk-UA"/>
        </w:rPr>
      </w:pPr>
    </w:p>
    <w:p w14:paraId="36D3712F" w14:textId="77777777" w:rsidR="00C12876" w:rsidRPr="00231493" w:rsidRDefault="00190A56" w:rsidP="009844F2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val="uk-UA"/>
        </w:rPr>
      </w:pPr>
      <w:r w:rsidRPr="00231493">
        <w:rPr>
          <w:b/>
          <w:color w:val="000000"/>
          <w:sz w:val="24"/>
          <w:szCs w:val="24"/>
          <w:lang w:val="uk-UA"/>
        </w:rPr>
        <w:t>І</w:t>
      </w:r>
      <w:r w:rsidR="00C12876" w:rsidRPr="00231493">
        <w:rPr>
          <w:b/>
          <w:color w:val="000000"/>
          <w:sz w:val="24"/>
          <w:szCs w:val="24"/>
          <w:lang w:val="uk-UA"/>
        </w:rPr>
        <w:t>. Паспорт групи</w:t>
      </w:r>
    </w:p>
    <w:p w14:paraId="68A9F894" w14:textId="77777777" w:rsidR="009844F2" w:rsidRPr="00231493" w:rsidRDefault="009844F2" w:rsidP="009844F2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5BB2442B" w14:textId="77777777" w:rsidR="009844F2" w:rsidRPr="00231493" w:rsidRDefault="004055E9" w:rsidP="009844F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1. В</w:t>
      </w:r>
      <w:r w:rsidR="00C12876" w:rsidRPr="00231493">
        <w:rPr>
          <w:color w:val="000000"/>
          <w:sz w:val="24"/>
          <w:szCs w:val="24"/>
          <w:lang w:val="uk-UA"/>
        </w:rPr>
        <w:t xml:space="preserve">сього </w:t>
      </w:r>
      <w:r w:rsidR="00421588" w:rsidRPr="00231493">
        <w:rPr>
          <w:color w:val="000000"/>
          <w:sz w:val="24"/>
          <w:szCs w:val="24"/>
          <w:lang w:val="uk-UA"/>
        </w:rPr>
        <w:t>здобувачів вищої освіти</w:t>
      </w:r>
      <w:r w:rsidR="00C12876" w:rsidRPr="00231493">
        <w:rPr>
          <w:color w:val="000000"/>
          <w:sz w:val="24"/>
          <w:szCs w:val="24"/>
          <w:lang w:val="uk-UA"/>
        </w:rPr>
        <w:t xml:space="preserve">: </w:t>
      </w:r>
      <w:r w:rsidR="00413A3D" w:rsidRPr="00231493">
        <w:rPr>
          <w:color w:val="000000"/>
          <w:sz w:val="24"/>
          <w:szCs w:val="24"/>
          <w:lang w:val="uk-UA"/>
        </w:rPr>
        <w:t>_</w:t>
      </w:r>
      <w:r w:rsidR="001672A6">
        <w:rPr>
          <w:color w:val="000000"/>
          <w:sz w:val="24"/>
          <w:szCs w:val="24"/>
          <w:u w:val="single"/>
          <w:lang w:val="uk-UA"/>
        </w:rPr>
        <w:t>19</w:t>
      </w:r>
      <w:r w:rsidR="009844F2" w:rsidRPr="00231493">
        <w:rPr>
          <w:color w:val="000000"/>
          <w:sz w:val="24"/>
          <w:szCs w:val="24"/>
          <w:lang w:val="uk-UA"/>
        </w:rPr>
        <w:t>_</w:t>
      </w:r>
      <w:r w:rsidR="00762421" w:rsidRPr="00231493">
        <w:rPr>
          <w:color w:val="000000"/>
          <w:sz w:val="24"/>
          <w:szCs w:val="24"/>
          <w:lang w:val="uk-UA"/>
        </w:rPr>
        <w:t xml:space="preserve"> </w:t>
      </w:r>
      <w:r w:rsidR="00C12876" w:rsidRPr="00231493">
        <w:rPr>
          <w:color w:val="000000"/>
          <w:sz w:val="24"/>
          <w:szCs w:val="24"/>
          <w:lang w:val="uk-UA"/>
        </w:rPr>
        <w:t>в тому числі</w:t>
      </w:r>
      <w:r w:rsidR="00762421" w:rsidRPr="00231493">
        <w:rPr>
          <w:color w:val="000000"/>
          <w:sz w:val="24"/>
          <w:szCs w:val="24"/>
          <w:lang w:val="uk-UA"/>
        </w:rPr>
        <w:t xml:space="preserve">: </w:t>
      </w:r>
    </w:p>
    <w:p w14:paraId="60EE0FDE" w14:textId="77777777" w:rsidR="0094367B" w:rsidRPr="00231493" w:rsidRDefault="00762421" w:rsidP="009844F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на бюджетні</w:t>
      </w:r>
      <w:r w:rsidR="009A1E9B" w:rsidRPr="00231493">
        <w:rPr>
          <w:color w:val="000000"/>
          <w:sz w:val="24"/>
          <w:szCs w:val="24"/>
          <w:lang w:val="uk-UA"/>
        </w:rPr>
        <w:t>й</w:t>
      </w:r>
      <w:r w:rsidRPr="00231493">
        <w:rPr>
          <w:color w:val="000000"/>
          <w:sz w:val="24"/>
          <w:szCs w:val="24"/>
          <w:lang w:val="uk-UA"/>
        </w:rPr>
        <w:t xml:space="preserve"> основі </w:t>
      </w:r>
      <w:r w:rsidR="00413A3D" w:rsidRPr="00231493">
        <w:rPr>
          <w:color w:val="000000"/>
          <w:sz w:val="24"/>
          <w:szCs w:val="24"/>
          <w:lang w:val="uk-UA"/>
        </w:rPr>
        <w:t>_</w:t>
      </w:r>
      <w:r w:rsidR="001672A6">
        <w:rPr>
          <w:color w:val="000000"/>
          <w:sz w:val="24"/>
          <w:szCs w:val="24"/>
          <w:u w:val="single"/>
          <w:lang w:val="uk-UA"/>
        </w:rPr>
        <w:t>5</w:t>
      </w:r>
      <w:r w:rsidR="009844F2" w:rsidRPr="00231493">
        <w:rPr>
          <w:color w:val="000000"/>
          <w:sz w:val="24"/>
          <w:szCs w:val="24"/>
          <w:lang w:val="uk-UA"/>
        </w:rPr>
        <w:t>_</w:t>
      </w:r>
      <w:r w:rsidR="00413A3D" w:rsidRPr="00231493">
        <w:rPr>
          <w:color w:val="000000"/>
          <w:sz w:val="24"/>
          <w:szCs w:val="24"/>
          <w:lang w:val="uk-UA"/>
        </w:rPr>
        <w:t xml:space="preserve">, </w:t>
      </w:r>
      <w:r w:rsidRPr="00231493">
        <w:rPr>
          <w:color w:val="000000"/>
          <w:sz w:val="24"/>
          <w:szCs w:val="24"/>
          <w:lang w:val="uk-UA"/>
        </w:rPr>
        <w:t xml:space="preserve">  на контрактній основі </w:t>
      </w:r>
      <w:r w:rsidR="00572B5D" w:rsidRPr="00231493">
        <w:rPr>
          <w:color w:val="000000"/>
          <w:sz w:val="24"/>
          <w:szCs w:val="24"/>
          <w:lang w:val="uk-UA"/>
        </w:rPr>
        <w:t>_</w:t>
      </w:r>
      <w:r w:rsidR="001672A6">
        <w:rPr>
          <w:color w:val="000000"/>
          <w:sz w:val="24"/>
          <w:szCs w:val="24"/>
          <w:u w:val="single"/>
          <w:lang w:val="uk-UA"/>
        </w:rPr>
        <w:t>14</w:t>
      </w:r>
      <w:r w:rsidR="00572B5D" w:rsidRPr="00231493">
        <w:rPr>
          <w:color w:val="000000"/>
          <w:sz w:val="24"/>
          <w:szCs w:val="24"/>
          <w:lang w:val="uk-UA"/>
        </w:rPr>
        <w:t>_</w:t>
      </w:r>
      <w:r w:rsidR="007C550A" w:rsidRPr="00231493">
        <w:rPr>
          <w:color w:val="000000"/>
          <w:sz w:val="24"/>
          <w:szCs w:val="24"/>
          <w:lang w:val="uk-UA"/>
        </w:rPr>
        <w:t xml:space="preserve">; </w:t>
      </w:r>
    </w:p>
    <w:p w14:paraId="27E3A738" w14:textId="4BA9F984" w:rsidR="00762421" w:rsidRPr="00231493" w:rsidRDefault="007C550A" w:rsidP="009844F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чоловіків  _</w:t>
      </w:r>
      <w:r w:rsidR="00121651">
        <w:rPr>
          <w:color w:val="000000"/>
          <w:sz w:val="24"/>
          <w:szCs w:val="24"/>
          <w:u w:val="single"/>
          <w:lang w:val="uk-UA"/>
        </w:rPr>
        <w:t>1</w:t>
      </w:r>
      <w:r w:rsidRPr="00231493">
        <w:rPr>
          <w:color w:val="000000"/>
          <w:sz w:val="24"/>
          <w:szCs w:val="24"/>
          <w:lang w:val="uk-UA"/>
        </w:rPr>
        <w:t>_,  жінок _</w:t>
      </w:r>
      <w:r w:rsidR="007A0D58" w:rsidRPr="00231493">
        <w:rPr>
          <w:color w:val="000000"/>
          <w:sz w:val="24"/>
          <w:szCs w:val="24"/>
          <w:u w:val="single"/>
          <w:lang w:val="uk-UA"/>
        </w:rPr>
        <w:t>1</w:t>
      </w:r>
      <w:r w:rsidR="00121651">
        <w:rPr>
          <w:color w:val="000000"/>
          <w:sz w:val="24"/>
          <w:szCs w:val="24"/>
          <w:u w:val="single"/>
          <w:lang w:val="uk-UA"/>
        </w:rPr>
        <w:t>8</w:t>
      </w:r>
      <w:r w:rsidRPr="00231493">
        <w:rPr>
          <w:color w:val="000000"/>
          <w:sz w:val="24"/>
          <w:szCs w:val="24"/>
          <w:lang w:val="uk-UA"/>
        </w:rPr>
        <w:t>_</w:t>
      </w:r>
      <w:r w:rsidR="00421588" w:rsidRPr="00231493">
        <w:rPr>
          <w:color w:val="000000"/>
          <w:sz w:val="24"/>
          <w:szCs w:val="24"/>
          <w:lang w:val="uk-UA"/>
        </w:rPr>
        <w:t>, неповнолітніх __</w:t>
      </w:r>
      <w:r w:rsidR="0063754E">
        <w:rPr>
          <w:color w:val="000000"/>
          <w:sz w:val="24"/>
          <w:szCs w:val="24"/>
          <w:u w:val="single"/>
          <w:lang w:val="uk-UA"/>
        </w:rPr>
        <w:t>1</w:t>
      </w:r>
      <w:r w:rsidR="008A7927">
        <w:rPr>
          <w:color w:val="000000"/>
          <w:sz w:val="24"/>
          <w:szCs w:val="24"/>
          <w:u w:val="single"/>
          <w:lang w:val="uk-UA"/>
        </w:rPr>
        <w:t>8</w:t>
      </w:r>
      <w:r w:rsidR="0063754E">
        <w:rPr>
          <w:color w:val="000000"/>
          <w:sz w:val="24"/>
          <w:szCs w:val="24"/>
          <w:u w:val="single"/>
          <w:lang w:val="uk-UA"/>
        </w:rPr>
        <w:t xml:space="preserve"> (станом на вересень)</w:t>
      </w:r>
      <w:r w:rsidR="00421588" w:rsidRPr="00231493">
        <w:rPr>
          <w:color w:val="000000"/>
          <w:sz w:val="24"/>
          <w:szCs w:val="24"/>
          <w:lang w:val="uk-UA"/>
        </w:rPr>
        <w:t>_,</w:t>
      </w:r>
    </w:p>
    <w:p w14:paraId="6392D493" w14:textId="77777777" w:rsidR="00572B5D" w:rsidRPr="00231493" w:rsidRDefault="004055E9" w:rsidP="009844F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Абсолютна успішність </w:t>
      </w:r>
      <w:r w:rsidR="00572B5D" w:rsidRPr="00231493">
        <w:rPr>
          <w:color w:val="000000"/>
          <w:sz w:val="24"/>
          <w:szCs w:val="24"/>
          <w:lang w:val="uk-UA"/>
        </w:rPr>
        <w:t>_______</w:t>
      </w:r>
      <w:r w:rsidRPr="00231493">
        <w:rPr>
          <w:color w:val="000000"/>
          <w:sz w:val="24"/>
          <w:szCs w:val="24"/>
          <w:lang w:val="uk-UA"/>
        </w:rPr>
        <w:t>%, якісна успішність ________________%</w:t>
      </w:r>
    </w:p>
    <w:p w14:paraId="12F20550" w14:textId="77777777" w:rsidR="00E928D9" w:rsidRPr="00231493" w:rsidRDefault="00572B5D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2. </w:t>
      </w:r>
      <w:r w:rsidR="004055E9" w:rsidRPr="00231493">
        <w:rPr>
          <w:color w:val="000000"/>
          <w:sz w:val="24"/>
          <w:szCs w:val="24"/>
          <w:lang w:val="uk-UA"/>
        </w:rPr>
        <w:t>П</w:t>
      </w:r>
      <w:r w:rsidRPr="00231493">
        <w:rPr>
          <w:color w:val="000000"/>
          <w:sz w:val="24"/>
          <w:szCs w:val="24"/>
          <w:lang w:val="uk-UA"/>
        </w:rPr>
        <w:t xml:space="preserve">різвища </w:t>
      </w:r>
      <w:r w:rsidR="00421588" w:rsidRPr="00231493">
        <w:rPr>
          <w:color w:val="000000"/>
          <w:sz w:val="24"/>
          <w:szCs w:val="24"/>
          <w:lang w:val="uk-UA"/>
        </w:rPr>
        <w:t>здобувачів вищої освіти</w:t>
      </w:r>
      <w:r w:rsidR="009A1E9B" w:rsidRPr="00231493">
        <w:rPr>
          <w:color w:val="000000"/>
          <w:sz w:val="24"/>
          <w:szCs w:val="24"/>
          <w:lang w:val="uk-UA"/>
        </w:rPr>
        <w:t>, які мають пільги</w:t>
      </w:r>
      <w:r w:rsidR="00E928D9" w:rsidRPr="00231493">
        <w:rPr>
          <w:color w:val="000000"/>
          <w:sz w:val="24"/>
          <w:szCs w:val="24"/>
          <w:lang w:val="uk-UA"/>
        </w:rPr>
        <w:t>, а саме:</w:t>
      </w:r>
    </w:p>
    <w:p w14:paraId="69C295D7" w14:textId="77777777" w:rsidR="00E928D9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діти-сиріти та діти, позбавлених батьківського піклування та особи з їх числа, а також студенти </w:t>
      </w:r>
      <w:r w:rsidR="00E92E80" w:rsidRPr="00231493">
        <w:rPr>
          <w:color w:val="000000"/>
          <w:sz w:val="24"/>
          <w:szCs w:val="24"/>
          <w:lang w:val="uk-UA"/>
        </w:rPr>
        <w:t>ЗВО</w:t>
      </w:r>
      <w:r w:rsidRPr="00231493">
        <w:rPr>
          <w:color w:val="000000"/>
          <w:sz w:val="24"/>
          <w:szCs w:val="24"/>
          <w:lang w:val="uk-UA"/>
        </w:rPr>
        <w:t>, які в період навчання у віці від 18 до 23 років залишилися без батьків ______________________________________________________________________________________</w:t>
      </w:r>
    </w:p>
    <w:p w14:paraId="0DAF3C99" w14:textId="7AAD681A" w:rsidR="00421588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______________________________________________________________________________________, особи, визнаних учасниками бойових дій, та їх дітей</w:t>
      </w:r>
      <w:r w:rsidR="008D11DD" w:rsidRPr="00E01770">
        <w:rPr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8D11DD" w:rsidRPr="00E01770">
        <w:rPr>
          <w:color w:val="000000"/>
          <w:sz w:val="24"/>
          <w:szCs w:val="24"/>
          <w:u w:val="single"/>
          <w:lang w:val="uk-UA"/>
        </w:rPr>
        <w:t>Хринівська</w:t>
      </w:r>
      <w:proofErr w:type="spellEnd"/>
      <w:r w:rsidR="008D11DD" w:rsidRPr="00E01770">
        <w:rPr>
          <w:color w:val="000000"/>
          <w:sz w:val="24"/>
          <w:szCs w:val="24"/>
          <w:u w:val="single"/>
          <w:lang w:val="uk-UA"/>
        </w:rPr>
        <w:t xml:space="preserve"> Дар’я,</w:t>
      </w:r>
      <w:r w:rsidR="001D048D">
        <w:rPr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E01770" w:rsidRPr="00E01770">
        <w:rPr>
          <w:color w:val="000000"/>
          <w:sz w:val="24"/>
          <w:szCs w:val="24"/>
          <w:u w:val="single"/>
          <w:lang w:val="uk-UA"/>
        </w:rPr>
        <w:t>Сапранов</w:t>
      </w:r>
      <w:proofErr w:type="spellEnd"/>
      <w:r w:rsidR="00E01770" w:rsidRPr="00E01770">
        <w:rPr>
          <w:color w:val="000000"/>
          <w:sz w:val="24"/>
          <w:szCs w:val="24"/>
          <w:u w:val="single"/>
          <w:lang w:val="uk-UA"/>
        </w:rPr>
        <w:t xml:space="preserve"> Дані</w:t>
      </w:r>
      <w:r w:rsidR="003A0E10">
        <w:rPr>
          <w:color w:val="000000"/>
          <w:sz w:val="24"/>
          <w:szCs w:val="24"/>
          <w:u w:val="single"/>
          <w:lang w:val="uk-UA"/>
        </w:rPr>
        <w:t>ї</w:t>
      </w:r>
      <w:r w:rsidR="00E01770" w:rsidRPr="00E01770">
        <w:rPr>
          <w:color w:val="000000"/>
          <w:sz w:val="24"/>
          <w:szCs w:val="24"/>
          <w:u w:val="single"/>
          <w:lang w:val="uk-UA"/>
        </w:rPr>
        <w:t>л</w:t>
      </w:r>
      <w:r w:rsidRPr="00E01770">
        <w:rPr>
          <w:color w:val="000000"/>
          <w:sz w:val="24"/>
          <w:szCs w:val="24"/>
          <w:u w:val="single"/>
          <w:lang w:val="uk-UA"/>
        </w:rPr>
        <w:t>_</w:t>
      </w:r>
      <w:r w:rsidRPr="00231493">
        <w:rPr>
          <w:color w:val="000000"/>
          <w:sz w:val="24"/>
          <w:szCs w:val="24"/>
          <w:lang w:val="uk-UA"/>
        </w:rPr>
        <w:t>_______________________________</w:t>
      </w:r>
      <w:r w:rsidR="00421588" w:rsidRPr="00231493">
        <w:rPr>
          <w:color w:val="000000"/>
          <w:sz w:val="24"/>
          <w:szCs w:val="24"/>
          <w:lang w:val="uk-UA"/>
        </w:rPr>
        <w:t>________</w:t>
      </w:r>
      <w:r w:rsidRPr="00231493">
        <w:rPr>
          <w:color w:val="000000"/>
          <w:sz w:val="24"/>
          <w:szCs w:val="24"/>
          <w:lang w:val="uk-UA"/>
        </w:rPr>
        <w:t>_________________________________________________________________</w:t>
      </w:r>
      <w:r w:rsidR="00421588" w:rsidRPr="00231493">
        <w:rPr>
          <w:color w:val="000000"/>
          <w:sz w:val="24"/>
          <w:szCs w:val="24"/>
          <w:lang w:val="uk-UA"/>
        </w:rPr>
        <w:t>_______________________________________________________</w:t>
      </w:r>
      <w:r w:rsidRPr="00231493">
        <w:rPr>
          <w:color w:val="000000"/>
          <w:sz w:val="24"/>
          <w:szCs w:val="24"/>
          <w:lang w:val="uk-UA"/>
        </w:rPr>
        <w:t>____,</w:t>
      </w:r>
    </w:p>
    <w:p w14:paraId="16B47A3F" w14:textId="6EA54F05" w:rsidR="00E928D9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F94BD7">
        <w:rPr>
          <w:color w:val="000000"/>
          <w:sz w:val="24"/>
          <w:szCs w:val="24"/>
          <w:lang w:val="uk-UA"/>
        </w:rPr>
        <w:t>діти,</w:t>
      </w:r>
      <w:r w:rsidRPr="00231493">
        <w:rPr>
          <w:color w:val="000000"/>
          <w:sz w:val="24"/>
          <w:szCs w:val="24"/>
          <w:lang w:val="uk-UA"/>
        </w:rPr>
        <w:t xml:space="preserve"> зареєстрованих як внутрішньо переміщені особи_</w:t>
      </w:r>
      <w:r w:rsidR="00F94BD7" w:rsidRPr="00F94BD7">
        <w:rPr>
          <w:sz w:val="24"/>
          <w:szCs w:val="24"/>
          <w:u w:val="single"/>
          <w:lang w:val="uk-UA"/>
        </w:rPr>
        <w:t xml:space="preserve"> </w:t>
      </w:r>
      <w:proofErr w:type="spellStart"/>
      <w:r w:rsidR="00A64219">
        <w:rPr>
          <w:sz w:val="24"/>
          <w:szCs w:val="24"/>
          <w:u w:val="single"/>
          <w:lang w:val="uk-UA"/>
        </w:rPr>
        <w:t>Сарвілова</w:t>
      </w:r>
      <w:proofErr w:type="spellEnd"/>
      <w:r w:rsidR="00A64219">
        <w:rPr>
          <w:sz w:val="24"/>
          <w:szCs w:val="24"/>
          <w:u w:val="single"/>
          <w:lang w:val="uk-UA"/>
        </w:rPr>
        <w:t xml:space="preserve"> Анастасія,</w:t>
      </w:r>
      <w:r w:rsidR="00D62350">
        <w:rPr>
          <w:sz w:val="24"/>
          <w:szCs w:val="24"/>
          <w:u w:val="single"/>
          <w:lang w:val="uk-UA"/>
        </w:rPr>
        <w:t xml:space="preserve"> </w:t>
      </w:r>
      <w:proofErr w:type="spellStart"/>
      <w:r w:rsidR="00A64219">
        <w:rPr>
          <w:sz w:val="24"/>
          <w:szCs w:val="24"/>
          <w:u w:val="single"/>
          <w:lang w:val="uk-UA"/>
        </w:rPr>
        <w:t>Уривська</w:t>
      </w:r>
      <w:proofErr w:type="spellEnd"/>
      <w:r w:rsidR="00A64219">
        <w:rPr>
          <w:sz w:val="24"/>
          <w:szCs w:val="24"/>
          <w:u w:val="single"/>
          <w:lang w:val="uk-UA"/>
        </w:rPr>
        <w:t xml:space="preserve"> Вероніка,</w:t>
      </w:r>
      <w:r w:rsidR="00D62350">
        <w:rPr>
          <w:sz w:val="24"/>
          <w:szCs w:val="24"/>
          <w:u w:val="single"/>
          <w:lang w:val="uk-UA"/>
        </w:rPr>
        <w:t xml:space="preserve"> </w:t>
      </w:r>
      <w:proofErr w:type="spellStart"/>
      <w:r w:rsidR="00A64219">
        <w:rPr>
          <w:sz w:val="24"/>
          <w:szCs w:val="24"/>
          <w:u w:val="single"/>
          <w:lang w:val="uk-UA"/>
        </w:rPr>
        <w:t>Хозяінова</w:t>
      </w:r>
      <w:proofErr w:type="spellEnd"/>
      <w:r w:rsidR="00A64219">
        <w:rPr>
          <w:sz w:val="24"/>
          <w:szCs w:val="24"/>
          <w:u w:val="single"/>
          <w:lang w:val="uk-UA"/>
        </w:rPr>
        <w:t xml:space="preserve"> Марія,</w:t>
      </w:r>
      <w:r w:rsidR="00D62350">
        <w:rPr>
          <w:sz w:val="24"/>
          <w:szCs w:val="24"/>
          <w:u w:val="single"/>
          <w:lang w:val="uk-UA"/>
        </w:rPr>
        <w:t xml:space="preserve">  </w:t>
      </w:r>
      <w:proofErr w:type="spellStart"/>
      <w:r w:rsidR="002D58E9">
        <w:rPr>
          <w:sz w:val="24"/>
          <w:szCs w:val="24"/>
          <w:u w:val="single"/>
          <w:lang w:val="uk-UA"/>
        </w:rPr>
        <w:t>Хринівська</w:t>
      </w:r>
      <w:proofErr w:type="spellEnd"/>
      <w:r w:rsidR="002D58E9">
        <w:rPr>
          <w:sz w:val="24"/>
          <w:szCs w:val="24"/>
          <w:u w:val="single"/>
          <w:lang w:val="uk-UA"/>
        </w:rPr>
        <w:t xml:space="preserve"> Дар’я</w:t>
      </w:r>
      <w:r w:rsidR="00421588" w:rsidRPr="006759F9">
        <w:rPr>
          <w:color w:val="000000"/>
          <w:sz w:val="24"/>
          <w:szCs w:val="24"/>
          <w:lang w:val="uk-UA"/>
        </w:rPr>
        <w:t>__</w:t>
      </w:r>
      <w:r w:rsidR="00F94BD7" w:rsidRPr="006759F9">
        <w:rPr>
          <w:color w:val="000000"/>
          <w:sz w:val="24"/>
          <w:szCs w:val="24"/>
          <w:lang w:val="uk-UA"/>
        </w:rPr>
        <w:t>_</w:t>
      </w:r>
      <w:r w:rsidR="00D62350">
        <w:rPr>
          <w:color w:val="000000"/>
          <w:sz w:val="24"/>
          <w:szCs w:val="24"/>
          <w:lang w:val="uk-UA"/>
        </w:rPr>
        <w:t>_______________________</w:t>
      </w:r>
      <w:r w:rsidR="00F94BD7" w:rsidRPr="006759F9">
        <w:rPr>
          <w:color w:val="000000"/>
          <w:sz w:val="24"/>
          <w:szCs w:val="24"/>
          <w:lang w:val="uk-UA"/>
        </w:rPr>
        <w:t>_____</w:t>
      </w:r>
      <w:r w:rsidR="00D62350">
        <w:rPr>
          <w:color w:val="000000"/>
          <w:sz w:val="24"/>
          <w:szCs w:val="24"/>
          <w:lang w:val="uk-UA"/>
        </w:rPr>
        <w:t>_________________________</w:t>
      </w:r>
    </w:p>
    <w:p w14:paraId="24C2935D" w14:textId="77777777" w:rsidR="00E928D9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  <w:r w:rsidR="0066413E"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______________________________________________________________________________________,</w:t>
      </w:r>
    </w:p>
    <w:p w14:paraId="579C0D68" w14:textId="79902800" w:rsidR="00E928D9" w:rsidRPr="00231493" w:rsidRDefault="00E928D9" w:rsidP="00E928D9">
      <w:pPr>
        <w:ind w:left="-142" w:firstLine="142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діти-інваліди та ос</w:t>
      </w:r>
      <w:r w:rsidR="001F3A64" w:rsidRPr="00231493">
        <w:rPr>
          <w:color w:val="000000"/>
          <w:sz w:val="24"/>
          <w:szCs w:val="24"/>
          <w:lang w:val="uk-UA"/>
        </w:rPr>
        <w:t>оби</w:t>
      </w:r>
      <w:r w:rsidRPr="00231493">
        <w:rPr>
          <w:color w:val="000000"/>
          <w:sz w:val="24"/>
          <w:szCs w:val="24"/>
          <w:lang w:val="uk-UA"/>
        </w:rPr>
        <w:t xml:space="preserve"> з інвалідністю I—III групи</w:t>
      </w:r>
      <w:r w:rsidR="002D58E9">
        <w:rPr>
          <w:color w:val="000000"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____________________________________________</w:t>
      </w:r>
    </w:p>
    <w:p w14:paraId="18BB3895" w14:textId="77777777" w:rsidR="00E92E80" w:rsidRPr="00231493" w:rsidRDefault="00E92E80" w:rsidP="00E928D9">
      <w:pPr>
        <w:ind w:left="-142" w:firstLine="142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</w:p>
    <w:p w14:paraId="617671E3" w14:textId="77777777" w:rsidR="00E928D9" w:rsidRPr="00231493" w:rsidRDefault="00E928D9" w:rsidP="00E928D9">
      <w:pPr>
        <w:ind w:left="-142" w:firstLine="142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______________________________________________________________________________________,</w:t>
      </w:r>
    </w:p>
    <w:p w14:paraId="17FBEF6D" w14:textId="77777777" w:rsidR="00E928D9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особи, батьки яких є шахтарями, що мають стаж підземної роботи не менш, як 15 років___________</w:t>
      </w:r>
    </w:p>
    <w:p w14:paraId="371CF9E5" w14:textId="77777777" w:rsidR="00E92E80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______________________________________________________________________________________, особи, які постраждали внаслідок Чорнобильської катастрофи ________________________________</w:t>
      </w:r>
      <w:r w:rsidR="00E92E80" w:rsidRPr="00231493">
        <w:rPr>
          <w:color w:val="000000"/>
          <w:sz w:val="24"/>
          <w:szCs w:val="24"/>
          <w:lang w:val="uk-UA"/>
        </w:rPr>
        <w:t xml:space="preserve"> </w:t>
      </w:r>
      <w:r w:rsidR="00E92E80" w:rsidRPr="00231493">
        <w:rPr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______________________________________________________________________________________</w:t>
      </w:r>
      <w:r w:rsidR="009A1E9B" w:rsidRPr="00231493">
        <w:rPr>
          <w:color w:val="000000"/>
          <w:sz w:val="24"/>
          <w:szCs w:val="24"/>
          <w:lang w:val="uk-UA"/>
        </w:rPr>
        <w:t xml:space="preserve">, </w:t>
      </w:r>
    </w:p>
    <w:p w14:paraId="6DABA31A" w14:textId="77777777" w:rsidR="00E92E80" w:rsidRPr="00231493" w:rsidRDefault="00E928D9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студенти із сімей, які отримують допомогу відповідно до Закону України “Про державну соціальну допомогу малозабезпеченим сім’ям” </w:t>
      </w:r>
      <w:r w:rsidR="0026580D" w:rsidRPr="00231493">
        <w:rPr>
          <w:color w:val="000000"/>
          <w:sz w:val="24"/>
          <w:szCs w:val="24"/>
          <w:lang w:val="uk-UA"/>
        </w:rPr>
        <w:t>______________________</w:t>
      </w:r>
      <w:r w:rsidR="00972BA2" w:rsidRPr="00231493">
        <w:rPr>
          <w:color w:val="000000"/>
          <w:sz w:val="24"/>
          <w:szCs w:val="24"/>
          <w:lang w:val="uk-UA"/>
        </w:rPr>
        <w:t>__</w:t>
      </w:r>
      <w:r w:rsidRPr="00231493">
        <w:rPr>
          <w:color w:val="000000"/>
          <w:sz w:val="24"/>
          <w:szCs w:val="24"/>
          <w:lang w:val="uk-UA"/>
        </w:rPr>
        <w:t>______________________________</w:t>
      </w:r>
    </w:p>
    <w:p w14:paraId="6C9CFF46" w14:textId="77777777" w:rsidR="00E92E80" w:rsidRPr="00231493" w:rsidRDefault="00E92E80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  <w:r w:rsidR="00E928D9" w:rsidRPr="00231493">
        <w:rPr>
          <w:color w:val="000000"/>
          <w:sz w:val="24"/>
          <w:szCs w:val="24"/>
          <w:lang w:val="uk-UA"/>
        </w:rPr>
        <w:t>,</w:t>
      </w:r>
      <w:r w:rsidR="0026580D" w:rsidRPr="00231493">
        <w:rPr>
          <w:color w:val="000000"/>
          <w:sz w:val="24"/>
          <w:szCs w:val="24"/>
          <w:lang w:val="uk-UA"/>
        </w:rPr>
        <w:t xml:space="preserve"> </w:t>
      </w:r>
    </w:p>
    <w:p w14:paraId="5DFA10BF" w14:textId="77777777" w:rsidR="001F3A64" w:rsidRPr="00231493" w:rsidRDefault="00E92E80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діти, один з батьків якої загинув (пропав безвісти) або помер внаслідок поранення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_____________________________________________</w:t>
      </w:r>
      <w:r w:rsidR="001F3A64" w:rsidRPr="00231493">
        <w:rPr>
          <w:color w:val="000000"/>
          <w:sz w:val="24"/>
          <w:szCs w:val="24"/>
          <w:lang w:val="uk-UA"/>
        </w:rPr>
        <w:t>_</w:t>
      </w:r>
    </w:p>
    <w:p w14:paraId="5D615404" w14:textId="77777777" w:rsidR="00E928D9" w:rsidRPr="00231493" w:rsidRDefault="00E92E80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</w:t>
      </w:r>
      <w:r w:rsidR="001F3A64" w:rsidRPr="00231493">
        <w:rPr>
          <w:color w:val="000000"/>
          <w:sz w:val="24"/>
          <w:szCs w:val="24"/>
          <w:lang w:val="uk-UA"/>
        </w:rPr>
        <w:t>___</w:t>
      </w:r>
      <w:r w:rsidRPr="00231493">
        <w:rPr>
          <w:color w:val="000000"/>
          <w:sz w:val="24"/>
          <w:szCs w:val="24"/>
          <w:lang w:val="uk-UA"/>
        </w:rPr>
        <w:t>_______________________________,</w:t>
      </w:r>
    </w:p>
    <w:p w14:paraId="79E0F51E" w14:textId="77777777" w:rsidR="00E92E80" w:rsidRPr="00231493" w:rsidRDefault="00E92E80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особи з інвалідністю внаслідок війни відповідно до </w:t>
      </w:r>
      <w:hyperlink r:id="rId7" w:tgtFrame="_top" w:history="1">
        <w:r w:rsidRPr="00231493">
          <w:rPr>
            <w:rStyle w:val="aa"/>
            <w:color w:val="000000"/>
            <w:sz w:val="24"/>
            <w:szCs w:val="24"/>
            <w:u w:val="none"/>
            <w:lang w:val="uk-UA"/>
          </w:rPr>
          <w:t>Закону України "Про статус ветеранів війни, гарантії їх соціального захисту"</w:t>
        </w:r>
      </w:hyperlink>
      <w:r w:rsidRPr="00231493">
        <w:rPr>
          <w:color w:val="000000"/>
          <w:sz w:val="24"/>
          <w:szCs w:val="24"/>
          <w:lang w:val="uk-UA"/>
        </w:rPr>
        <w:t> та їх дітей__________________________________________________</w:t>
      </w:r>
    </w:p>
    <w:p w14:paraId="46286DAB" w14:textId="77777777" w:rsidR="006B3850" w:rsidRPr="00231493" w:rsidRDefault="0026580D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  <w:r w:rsidR="006B3850" w:rsidRPr="00D246A6">
        <w:rPr>
          <w:color w:val="000000"/>
          <w:sz w:val="24"/>
          <w:szCs w:val="24"/>
          <w:lang w:val="uk-UA"/>
        </w:rPr>
        <w:t>інші пільгові групи_</w:t>
      </w:r>
      <w:r w:rsidR="006B3850" w:rsidRPr="00231493">
        <w:rPr>
          <w:color w:val="000000"/>
          <w:sz w:val="24"/>
          <w:szCs w:val="24"/>
          <w:lang w:val="uk-UA"/>
        </w:rPr>
        <w:t>_________________________________________________________________</w:t>
      </w:r>
      <w:r w:rsidR="00104F5A">
        <w:rPr>
          <w:color w:val="000000"/>
          <w:sz w:val="24"/>
          <w:szCs w:val="24"/>
          <w:lang w:val="uk-UA"/>
        </w:rPr>
        <w:t>___</w:t>
      </w:r>
    </w:p>
    <w:p w14:paraId="18041702" w14:textId="77777777" w:rsidR="00572B5D" w:rsidRPr="00231493" w:rsidRDefault="006B3850" w:rsidP="00972BA2">
      <w:pPr>
        <w:shd w:val="clear" w:color="auto" w:fill="FFFFFF"/>
        <w:tabs>
          <w:tab w:val="left" w:leader="hyphen" w:pos="6192"/>
          <w:tab w:val="left" w:leader="dot" w:pos="653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14:paraId="6FF3720E" w14:textId="510CEDA4" w:rsidR="00572B5D" w:rsidRPr="00231493" w:rsidRDefault="00572B5D" w:rsidP="009844F2">
      <w:pPr>
        <w:shd w:val="clear" w:color="auto" w:fill="FFFFFF"/>
        <w:tabs>
          <w:tab w:val="left" w:pos="131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3. Староста </w:t>
      </w:r>
      <w:proofErr w:type="spellStart"/>
      <w:r w:rsidRPr="00231493">
        <w:rPr>
          <w:color w:val="000000"/>
          <w:sz w:val="24"/>
          <w:szCs w:val="24"/>
          <w:lang w:val="uk-UA"/>
        </w:rPr>
        <w:t>групи_</w:t>
      </w:r>
      <w:r w:rsidR="00121651" w:rsidRPr="00121651">
        <w:rPr>
          <w:sz w:val="24"/>
          <w:szCs w:val="24"/>
          <w:u w:val="single"/>
          <w:lang w:val="uk-UA"/>
        </w:rPr>
        <w:t>Коноваленко</w:t>
      </w:r>
      <w:proofErr w:type="spellEnd"/>
      <w:r w:rsidR="00121651" w:rsidRPr="00121651">
        <w:rPr>
          <w:sz w:val="24"/>
          <w:szCs w:val="24"/>
          <w:u w:val="single"/>
          <w:lang w:val="uk-UA"/>
        </w:rPr>
        <w:t xml:space="preserve"> Дар’я Костянтинівна</w:t>
      </w:r>
      <w:r w:rsidRPr="00231493">
        <w:rPr>
          <w:color w:val="000000"/>
          <w:sz w:val="24"/>
          <w:szCs w:val="24"/>
          <w:lang w:val="uk-UA"/>
        </w:rPr>
        <w:t>______________________________</w:t>
      </w:r>
      <w:r w:rsidR="009844F2" w:rsidRPr="00231493">
        <w:rPr>
          <w:color w:val="000000"/>
          <w:sz w:val="24"/>
          <w:szCs w:val="24"/>
          <w:lang w:val="uk-UA"/>
        </w:rPr>
        <w:t>__</w:t>
      </w:r>
      <w:r w:rsidRPr="00231493">
        <w:rPr>
          <w:color w:val="000000"/>
          <w:sz w:val="24"/>
          <w:szCs w:val="24"/>
          <w:lang w:val="uk-UA"/>
        </w:rPr>
        <w:t>_____</w:t>
      </w:r>
    </w:p>
    <w:p w14:paraId="696B641E" w14:textId="5D746CEA" w:rsidR="001A6A53" w:rsidRPr="00231493" w:rsidRDefault="00572B5D" w:rsidP="009844F2">
      <w:pPr>
        <w:shd w:val="clear" w:color="auto" w:fill="FFFFFF"/>
        <w:tabs>
          <w:tab w:val="left" w:pos="131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За</w:t>
      </w:r>
      <w:r w:rsidR="003B5BAA" w:rsidRPr="00231493">
        <w:rPr>
          <w:color w:val="000000"/>
          <w:sz w:val="24"/>
          <w:szCs w:val="24"/>
          <w:lang w:val="uk-UA"/>
        </w:rPr>
        <w:t>ст</w:t>
      </w:r>
      <w:r w:rsidR="00D70759" w:rsidRPr="00231493">
        <w:rPr>
          <w:color w:val="000000"/>
          <w:sz w:val="24"/>
          <w:szCs w:val="24"/>
          <w:lang w:val="uk-UA"/>
        </w:rPr>
        <w:t xml:space="preserve">упник </w:t>
      </w:r>
      <w:r w:rsidRPr="00231493">
        <w:rPr>
          <w:color w:val="000000"/>
          <w:sz w:val="24"/>
          <w:szCs w:val="24"/>
          <w:lang w:val="uk-UA"/>
        </w:rPr>
        <w:t>старости</w:t>
      </w:r>
      <w:r w:rsidR="006C1624">
        <w:rPr>
          <w:color w:val="000000"/>
          <w:sz w:val="24"/>
          <w:szCs w:val="24"/>
          <w:lang w:val="uk-UA"/>
        </w:rPr>
        <w:t xml:space="preserve"> </w:t>
      </w:r>
      <w:r w:rsidR="006C1624">
        <w:rPr>
          <w:color w:val="000000"/>
          <w:sz w:val="24"/>
          <w:szCs w:val="24"/>
          <w:u w:val="single"/>
          <w:lang w:val="uk-UA"/>
        </w:rPr>
        <w:t xml:space="preserve">Фокіна Ксенія </w:t>
      </w:r>
      <w:r w:rsidR="00BE568C">
        <w:rPr>
          <w:color w:val="000000"/>
          <w:sz w:val="24"/>
          <w:szCs w:val="24"/>
          <w:u w:val="single"/>
          <w:lang w:val="uk-UA"/>
        </w:rPr>
        <w:t>Олегівна</w:t>
      </w:r>
      <w:r w:rsidR="00D70759" w:rsidRPr="00231493">
        <w:rPr>
          <w:color w:val="000000"/>
          <w:sz w:val="24"/>
          <w:szCs w:val="24"/>
          <w:lang w:val="uk-UA"/>
        </w:rPr>
        <w:t>__</w:t>
      </w:r>
      <w:r w:rsidRPr="00231493">
        <w:rPr>
          <w:color w:val="000000"/>
          <w:sz w:val="24"/>
          <w:szCs w:val="24"/>
          <w:lang w:val="uk-UA"/>
        </w:rPr>
        <w:t>______________________</w:t>
      </w:r>
      <w:r w:rsidR="009844F2" w:rsidRPr="00231493">
        <w:rPr>
          <w:color w:val="000000"/>
          <w:sz w:val="24"/>
          <w:szCs w:val="24"/>
          <w:lang w:val="uk-UA"/>
        </w:rPr>
        <w:t>__</w:t>
      </w:r>
      <w:r w:rsidRPr="00231493">
        <w:rPr>
          <w:color w:val="000000"/>
          <w:sz w:val="24"/>
          <w:szCs w:val="24"/>
          <w:lang w:val="uk-UA"/>
        </w:rPr>
        <w:t>________</w:t>
      </w:r>
      <w:r w:rsidR="009844F2" w:rsidRPr="00231493">
        <w:rPr>
          <w:color w:val="000000"/>
          <w:sz w:val="24"/>
          <w:szCs w:val="24"/>
          <w:lang w:val="uk-UA"/>
        </w:rPr>
        <w:t>_</w:t>
      </w:r>
      <w:r w:rsidRPr="00231493">
        <w:rPr>
          <w:color w:val="000000"/>
          <w:sz w:val="24"/>
          <w:szCs w:val="24"/>
          <w:lang w:val="uk-UA"/>
        </w:rPr>
        <w:t>_</w:t>
      </w:r>
      <w:r w:rsidR="00E732F7" w:rsidRPr="00231493">
        <w:rPr>
          <w:color w:val="000000"/>
          <w:sz w:val="24"/>
          <w:szCs w:val="24"/>
          <w:lang w:val="uk-UA"/>
        </w:rPr>
        <w:t>_</w:t>
      </w:r>
    </w:p>
    <w:p w14:paraId="57ECB56E" w14:textId="19A1931C" w:rsidR="009844F2" w:rsidRPr="00231493" w:rsidRDefault="004055E9" w:rsidP="009844F2">
      <w:pPr>
        <w:shd w:val="clear" w:color="auto" w:fill="FFFFFF"/>
        <w:tabs>
          <w:tab w:val="left" w:pos="1310"/>
          <w:tab w:val="left" w:leader="hyphen" w:pos="10051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Профорг групи _</w:t>
      </w:r>
      <w:r w:rsidR="00D62350" w:rsidRPr="00D62350">
        <w:rPr>
          <w:color w:val="000000"/>
          <w:sz w:val="24"/>
          <w:szCs w:val="24"/>
          <w:u w:val="single"/>
          <w:lang w:val="uk-UA"/>
        </w:rPr>
        <w:t xml:space="preserve"> </w:t>
      </w:r>
      <w:r w:rsidR="00D62350">
        <w:rPr>
          <w:color w:val="000000"/>
          <w:sz w:val="24"/>
          <w:szCs w:val="24"/>
          <w:u w:val="single"/>
          <w:lang w:val="uk-UA"/>
        </w:rPr>
        <w:t>Фокіна Ксенія Олегівна</w:t>
      </w:r>
      <w:r w:rsidR="00D62350" w:rsidRPr="00231493">
        <w:rPr>
          <w:color w:val="000000"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___________________________</w:t>
      </w:r>
      <w:r w:rsidR="009844F2" w:rsidRPr="00231493">
        <w:rPr>
          <w:color w:val="000000"/>
          <w:sz w:val="24"/>
          <w:szCs w:val="24"/>
          <w:lang w:val="uk-UA"/>
        </w:rPr>
        <w:t>___</w:t>
      </w:r>
      <w:r w:rsidRPr="00231493">
        <w:rPr>
          <w:color w:val="000000"/>
          <w:sz w:val="24"/>
          <w:szCs w:val="24"/>
          <w:lang w:val="uk-UA"/>
        </w:rPr>
        <w:t>_________</w:t>
      </w:r>
    </w:p>
    <w:p w14:paraId="2EF91155" w14:textId="77777777" w:rsidR="00055BED" w:rsidRDefault="00055BED" w:rsidP="00D70759">
      <w:pP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highlight w:val="yellow"/>
          <w:lang w:val="uk-UA"/>
        </w:rPr>
      </w:pPr>
    </w:p>
    <w:p w14:paraId="241AB196" w14:textId="77777777" w:rsidR="004953F4" w:rsidRPr="00231493" w:rsidRDefault="001A6A53" w:rsidP="00D70759">
      <w:pP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</w:rPr>
      </w:pPr>
      <w:r w:rsidRPr="00F16196">
        <w:rPr>
          <w:color w:val="000000"/>
          <w:sz w:val="24"/>
          <w:szCs w:val="24"/>
          <w:lang w:val="uk-UA"/>
        </w:rPr>
        <w:t>4. Прі</w:t>
      </w:r>
      <w:r w:rsidR="00572B5D" w:rsidRPr="00F16196">
        <w:rPr>
          <w:color w:val="000000"/>
          <w:sz w:val="24"/>
          <w:szCs w:val="24"/>
          <w:lang w:val="uk-UA"/>
        </w:rPr>
        <w:t xml:space="preserve">звища </w:t>
      </w:r>
      <w:r w:rsidR="004953F4" w:rsidRPr="00F16196">
        <w:rPr>
          <w:color w:val="000000"/>
          <w:sz w:val="24"/>
          <w:szCs w:val="24"/>
          <w:lang w:val="uk-UA"/>
        </w:rPr>
        <w:t xml:space="preserve">здобувачів вищої освіти, </w:t>
      </w:r>
      <w:r w:rsidR="00572B5D" w:rsidRPr="00F16196">
        <w:rPr>
          <w:color w:val="000000"/>
          <w:sz w:val="24"/>
          <w:szCs w:val="24"/>
          <w:lang w:val="uk-UA"/>
        </w:rPr>
        <w:t xml:space="preserve">які приймають участь </w:t>
      </w:r>
      <w:r w:rsidR="004953F4" w:rsidRPr="00F16196">
        <w:rPr>
          <w:color w:val="000000"/>
          <w:sz w:val="24"/>
          <w:szCs w:val="24"/>
          <w:lang w:val="uk-UA"/>
        </w:rPr>
        <w:t>у поза навчальній роботі, а саме:</w:t>
      </w:r>
    </w:p>
    <w:p w14:paraId="2F1B9AD0" w14:textId="77777777" w:rsidR="009D074A" w:rsidRDefault="00572B5D" w:rsidP="004953F4">
      <w:pPr>
        <w:pBdr>
          <w:bottom w:val="single" w:sz="12" w:space="0" w:color="auto"/>
        </w:pBd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в спортивних змаганнях, </w:t>
      </w:r>
      <w:r w:rsidR="00D70759" w:rsidRPr="00231493">
        <w:rPr>
          <w:color w:val="000000"/>
          <w:sz w:val="24"/>
          <w:szCs w:val="24"/>
          <w:lang w:val="uk-UA"/>
        </w:rPr>
        <w:t xml:space="preserve">у </w:t>
      </w:r>
      <w:r w:rsidRPr="00231493">
        <w:rPr>
          <w:color w:val="000000"/>
          <w:sz w:val="24"/>
          <w:szCs w:val="24"/>
          <w:lang w:val="uk-UA"/>
        </w:rPr>
        <w:t>худ</w:t>
      </w:r>
      <w:r w:rsidR="00D70759" w:rsidRPr="00231493">
        <w:rPr>
          <w:color w:val="000000"/>
          <w:sz w:val="24"/>
          <w:szCs w:val="24"/>
          <w:lang w:val="uk-UA"/>
        </w:rPr>
        <w:t xml:space="preserve">ожній </w:t>
      </w:r>
      <w:r w:rsidRPr="00231493">
        <w:rPr>
          <w:color w:val="000000"/>
          <w:sz w:val="24"/>
          <w:szCs w:val="24"/>
          <w:lang w:val="uk-UA"/>
        </w:rPr>
        <w:t>самод</w:t>
      </w:r>
      <w:r w:rsidR="00D70759" w:rsidRPr="00231493">
        <w:rPr>
          <w:color w:val="000000"/>
          <w:sz w:val="24"/>
          <w:szCs w:val="24"/>
          <w:lang w:val="uk-UA"/>
        </w:rPr>
        <w:t>іяльності</w:t>
      </w:r>
      <w:r w:rsidR="00761104" w:rsidRPr="00231493">
        <w:rPr>
          <w:color w:val="000000"/>
          <w:sz w:val="24"/>
          <w:szCs w:val="24"/>
          <w:lang w:val="uk-UA"/>
        </w:rPr>
        <w:t xml:space="preserve">, </w:t>
      </w:r>
      <w:r w:rsidR="005D404F" w:rsidRPr="00231493">
        <w:rPr>
          <w:color w:val="000000"/>
          <w:sz w:val="24"/>
          <w:szCs w:val="24"/>
          <w:lang w:val="uk-UA"/>
        </w:rPr>
        <w:t>профспілковій організації ХНЕУ</w:t>
      </w:r>
      <w:r w:rsidR="004953F4" w:rsidRPr="00231493">
        <w:rPr>
          <w:color w:val="000000"/>
          <w:sz w:val="24"/>
          <w:szCs w:val="24"/>
          <w:lang w:val="uk-UA"/>
        </w:rPr>
        <w:t xml:space="preserve"> ім. С.</w:t>
      </w:r>
      <w:r w:rsidR="004953F4" w:rsidRPr="00231493">
        <w:rPr>
          <w:color w:val="000000"/>
          <w:sz w:val="24"/>
          <w:szCs w:val="24"/>
          <w:lang w:val="en-US"/>
        </w:rPr>
        <w:t> </w:t>
      </w:r>
      <w:proofErr w:type="spellStart"/>
      <w:r w:rsidR="00D70759" w:rsidRPr="00231493">
        <w:rPr>
          <w:color w:val="000000"/>
          <w:sz w:val="24"/>
          <w:szCs w:val="24"/>
          <w:lang w:val="uk-UA"/>
        </w:rPr>
        <w:t>Кузнеця</w:t>
      </w:r>
      <w:proofErr w:type="spellEnd"/>
      <w:r w:rsidR="005D404F" w:rsidRPr="00231493">
        <w:rPr>
          <w:color w:val="000000"/>
          <w:sz w:val="24"/>
          <w:szCs w:val="24"/>
          <w:lang w:val="uk-UA"/>
        </w:rPr>
        <w:t xml:space="preserve">, </w:t>
      </w:r>
      <w:r w:rsidR="00761104" w:rsidRPr="00231493">
        <w:rPr>
          <w:color w:val="000000"/>
          <w:sz w:val="24"/>
          <w:szCs w:val="24"/>
          <w:lang w:val="uk-UA"/>
        </w:rPr>
        <w:t>Молодіжній організації ХНЕУ</w:t>
      </w:r>
      <w:r w:rsidR="00D70759" w:rsidRPr="00231493">
        <w:rPr>
          <w:color w:val="000000"/>
          <w:sz w:val="24"/>
          <w:szCs w:val="24"/>
          <w:lang w:val="uk-UA"/>
        </w:rPr>
        <w:t xml:space="preserve"> ім. С. </w:t>
      </w:r>
      <w:proofErr w:type="spellStart"/>
      <w:r w:rsidR="00D70759" w:rsidRPr="00231493">
        <w:rPr>
          <w:color w:val="000000"/>
          <w:sz w:val="24"/>
          <w:szCs w:val="24"/>
          <w:lang w:val="uk-UA"/>
        </w:rPr>
        <w:t>Кузнеця</w:t>
      </w:r>
      <w:proofErr w:type="spellEnd"/>
      <w:r w:rsidR="00D70759" w:rsidRPr="00231493">
        <w:rPr>
          <w:color w:val="000000"/>
          <w:sz w:val="24"/>
          <w:szCs w:val="24"/>
          <w:lang w:val="uk-UA"/>
        </w:rPr>
        <w:t xml:space="preserve"> </w:t>
      </w:r>
      <w:r w:rsidR="00761104" w:rsidRPr="00231493">
        <w:rPr>
          <w:color w:val="000000"/>
          <w:sz w:val="24"/>
          <w:szCs w:val="24"/>
          <w:lang w:val="uk-UA"/>
        </w:rPr>
        <w:t xml:space="preserve"> (</w:t>
      </w:r>
      <w:r w:rsidR="0026580D" w:rsidRPr="00231493">
        <w:rPr>
          <w:color w:val="000000"/>
          <w:sz w:val="24"/>
          <w:szCs w:val="24"/>
          <w:lang w:val="uk-UA"/>
        </w:rPr>
        <w:t>факультету</w:t>
      </w:r>
      <w:r w:rsidR="00761104" w:rsidRPr="00231493">
        <w:rPr>
          <w:color w:val="000000"/>
          <w:sz w:val="24"/>
          <w:szCs w:val="24"/>
          <w:lang w:val="uk-UA"/>
        </w:rPr>
        <w:t xml:space="preserve">), </w:t>
      </w:r>
      <w:r w:rsidR="00F868CC" w:rsidRPr="00231493">
        <w:rPr>
          <w:color w:val="000000"/>
          <w:sz w:val="24"/>
          <w:szCs w:val="24"/>
          <w:lang w:val="uk-UA"/>
        </w:rPr>
        <w:t>науков</w:t>
      </w:r>
      <w:r w:rsidR="00D70759" w:rsidRPr="00231493">
        <w:rPr>
          <w:color w:val="000000"/>
          <w:sz w:val="24"/>
          <w:szCs w:val="24"/>
          <w:lang w:val="uk-UA"/>
        </w:rPr>
        <w:t>ому</w:t>
      </w:r>
      <w:r w:rsidR="00F868CC" w:rsidRPr="00231493">
        <w:rPr>
          <w:color w:val="000000"/>
          <w:sz w:val="24"/>
          <w:szCs w:val="24"/>
          <w:lang w:val="uk-UA"/>
        </w:rPr>
        <w:t xml:space="preserve"> товариств</w:t>
      </w:r>
      <w:r w:rsidR="00D70759" w:rsidRPr="00231493">
        <w:rPr>
          <w:color w:val="000000"/>
          <w:sz w:val="24"/>
          <w:szCs w:val="24"/>
          <w:lang w:val="uk-UA"/>
        </w:rPr>
        <w:t>у</w:t>
      </w:r>
      <w:r w:rsidR="00F868CC" w:rsidRPr="00231493">
        <w:rPr>
          <w:color w:val="000000"/>
          <w:sz w:val="24"/>
          <w:szCs w:val="24"/>
          <w:lang w:val="uk-UA"/>
        </w:rPr>
        <w:t xml:space="preserve"> </w:t>
      </w:r>
      <w:r w:rsidR="0026580D" w:rsidRPr="00231493">
        <w:rPr>
          <w:color w:val="000000"/>
          <w:sz w:val="24"/>
          <w:szCs w:val="24"/>
          <w:lang w:val="uk-UA"/>
        </w:rPr>
        <w:t xml:space="preserve">студентів, аспірантів та докторантів </w:t>
      </w:r>
      <w:r w:rsidR="00F868CC" w:rsidRPr="00231493">
        <w:rPr>
          <w:color w:val="000000"/>
          <w:sz w:val="24"/>
          <w:szCs w:val="24"/>
          <w:lang w:val="uk-UA"/>
        </w:rPr>
        <w:t>(</w:t>
      </w:r>
      <w:r w:rsidR="0026580D" w:rsidRPr="00231493">
        <w:rPr>
          <w:color w:val="000000"/>
          <w:sz w:val="24"/>
          <w:szCs w:val="24"/>
          <w:lang w:val="uk-UA"/>
        </w:rPr>
        <w:t>НТСАД</w:t>
      </w:r>
      <w:r w:rsidR="00F868CC" w:rsidRPr="00231493">
        <w:rPr>
          <w:color w:val="000000"/>
          <w:sz w:val="24"/>
          <w:szCs w:val="24"/>
          <w:lang w:val="uk-UA"/>
        </w:rPr>
        <w:t>)</w:t>
      </w:r>
      <w:r w:rsidR="00761104" w:rsidRPr="00231493">
        <w:rPr>
          <w:color w:val="000000"/>
          <w:sz w:val="24"/>
          <w:szCs w:val="24"/>
          <w:lang w:val="uk-UA"/>
        </w:rPr>
        <w:t>, студ</w:t>
      </w:r>
      <w:r w:rsidR="00D70759" w:rsidRPr="00231493">
        <w:rPr>
          <w:color w:val="000000"/>
          <w:sz w:val="24"/>
          <w:szCs w:val="24"/>
          <w:lang w:val="uk-UA"/>
        </w:rPr>
        <w:t xml:space="preserve">ентській раді </w:t>
      </w:r>
      <w:r w:rsidR="00761104" w:rsidRPr="00231493">
        <w:rPr>
          <w:color w:val="000000"/>
          <w:sz w:val="24"/>
          <w:szCs w:val="24"/>
          <w:lang w:val="uk-UA"/>
        </w:rPr>
        <w:t>гуртожитку</w:t>
      </w:r>
      <w:r w:rsidR="0026580D" w:rsidRPr="00231493">
        <w:rPr>
          <w:color w:val="000000"/>
          <w:sz w:val="24"/>
          <w:szCs w:val="24"/>
          <w:lang w:val="uk-UA"/>
        </w:rPr>
        <w:t>, спортклубі</w:t>
      </w:r>
      <w:r w:rsidRPr="00231493">
        <w:rPr>
          <w:color w:val="000000"/>
          <w:sz w:val="24"/>
          <w:szCs w:val="24"/>
          <w:lang w:val="uk-UA"/>
        </w:rPr>
        <w:t xml:space="preserve"> та інше:</w:t>
      </w:r>
    </w:p>
    <w:p w14:paraId="510EF6CD" w14:textId="75B066B9" w:rsidR="004953F4" w:rsidRPr="0063754E" w:rsidRDefault="009D074A" w:rsidP="004953F4">
      <w:pPr>
        <w:pBdr>
          <w:bottom w:val="single" w:sz="12" w:space="0" w:color="auto"/>
        </w:pBd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bCs/>
          <w:sz w:val="24"/>
          <w:szCs w:val="24"/>
          <w:u w:val="single"/>
          <w:lang w:val="uk-UA"/>
        </w:rPr>
      </w:pPr>
      <w:r w:rsidRPr="0046681E">
        <w:rPr>
          <w:color w:val="000000"/>
          <w:sz w:val="24"/>
          <w:szCs w:val="24"/>
          <w:u w:val="single"/>
          <w:lang w:val="uk-UA"/>
        </w:rPr>
        <w:t xml:space="preserve">Молодіжна організація ХНЕУ ім. С. </w:t>
      </w:r>
      <w:proofErr w:type="spellStart"/>
      <w:r w:rsidRPr="0046681E">
        <w:rPr>
          <w:color w:val="000000"/>
          <w:sz w:val="24"/>
          <w:szCs w:val="24"/>
          <w:u w:val="single"/>
          <w:lang w:val="uk-UA"/>
        </w:rPr>
        <w:t>Кузнеця</w:t>
      </w:r>
      <w:proofErr w:type="spellEnd"/>
      <w:r w:rsidRPr="0046681E">
        <w:rPr>
          <w:color w:val="000000"/>
          <w:sz w:val="24"/>
          <w:szCs w:val="24"/>
          <w:u w:val="single"/>
          <w:lang w:val="uk-UA"/>
        </w:rPr>
        <w:t xml:space="preserve"> (факультету МВЖ):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63754E" w:rsidRPr="0063754E">
        <w:rPr>
          <w:sz w:val="24"/>
          <w:szCs w:val="24"/>
          <w:u w:val="single"/>
          <w:lang w:val="uk-UA"/>
        </w:rPr>
        <w:t>Сарвілова</w:t>
      </w:r>
      <w:proofErr w:type="spellEnd"/>
      <w:r w:rsidR="0063754E" w:rsidRPr="0063754E">
        <w:rPr>
          <w:sz w:val="24"/>
          <w:szCs w:val="24"/>
          <w:u w:val="single"/>
          <w:lang w:val="uk-UA"/>
        </w:rPr>
        <w:t xml:space="preserve"> Анастасія</w:t>
      </w:r>
      <w:r w:rsidR="0063754E" w:rsidRPr="0063754E">
        <w:rPr>
          <w:bCs/>
          <w:sz w:val="24"/>
          <w:szCs w:val="24"/>
          <w:u w:val="single"/>
          <w:lang w:val="uk-UA"/>
        </w:rPr>
        <w:t xml:space="preserve">, </w:t>
      </w:r>
      <w:proofErr w:type="spellStart"/>
      <w:r w:rsidR="0063754E" w:rsidRPr="0063754E">
        <w:rPr>
          <w:bCs/>
          <w:sz w:val="24"/>
          <w:szCs w:val="24"/>
          <w:u w:val="single"/>
          <w:lang w:val="uk-UA"/>
        </w:rPr>
        <w:t>Лустова</w:t>
      </w:r>
      <w:proofErr w:type="spellEnd"/>
      <w:r w:rsidR="0063754E" w:rsidRPr="0063754E">
        <w:rPr>
          <w:bCs/>
          <w:sz w:val="24"/>
          <w:szCs w:val="24"/>
          <w:u w:val="single"/>
          <w:lang w:val="uk-UA"/>
        </w:rPr>
        <w:t xml:space="preserve"> Марина,</w:t>
      </w:r>
      <w:r w:rsidR="0063754E">
        <w:rPr>
          <w:bCs/>
          <w:sz w:val="24"/>
          <w:szCs w:val="24"/>
          <w:u w:val="single"/>
          <w:lang w:val="uk-UA"/>
        </w:rPr>
        <w:t xml:space="preserve"> </w:t>
      </w:r>
      <w:r w:rsidR="0063754E" w:rsidRPr="0063754E">
        <w:rPr>
          <w:bCs/>
          <w:sz w:val="24"/>
          <w:szCs w:val="24"/>
          <w:u w:val="single"/>
          <w:lang w:val="uk-UA"/>
        </w:rPr>
        <w:t>Шеремет Діана,</w:t>
      </w:r>
      <w:r w:rsidR="0063754E">
        <w:rPr>
          <w:bCs/>
          <w:sz w:val="24"/>
          <w:szCs w:val="24"/>
          <w:u w:val="single"/>
          <w:lang w:val="uk-UA"/>
        </w:rPr>
        <w:t xml:space="preserve"> </w:t>
      </w:r>
      <w:proofErr w:type="spellStart"/>
      <w:r w:rsidR="0063754E" w:rsidRPr="0063754E">
        <w:rPr>
          <w:bCs/>
          <w:sz w:val="24"/>
          <w:szCs w:val="24"/>
          <w:u w:val="single"/>
          <w:lang w:val="uk-UA"/>
        </w:rPr>
        <w:t>Ковріжна</w:t>
      </w:r>
      <w:proofErr w:type="spellEnd"/>
      <w:r w:rsidR="0063754E" w:rsidRPr="0063754E">
        <w:rPr>
          <w:bCs/>
          <w:sz w:val="24"/>
          <w:szCs w:val="24"/>
          <w:u w:val="single"/>
          <w:lang w:val="uk-UA"/>
        </w:rPr>
        <w:t xml:space="preserve"> Аліна,</w:t>
      </w:r>
      <w:r w:rsidR="0063754E">
        <w:rPr>
          <w:bCs/>
          <w:sz w:val="24"/>
          <w:szCs w:val="24"/>
          <w:u w:val="single"/>
          <w:lang w:val="uk-UA"/>
        </w:rPr>
        <w:t xml:space="preserve"> </w:t>
      </w:r>
      <w:r w:rsidR="0063754E" w:rsidRPr="0063754E">
        <w:rPr>
          <w:bCs/>
          <w:sz w:val="24"/>
          <w:szCs w:val="24"/>
          <w:u w:val="single"/>
          <w:lang w:val="uk-UA"/>
        </w:rPr>
        <w:t>Фокіна Ксенія</w:t>
      </w:r>
      <w:r w:rsidR="0063754E">
        <w:rPr>
          <w:bCs/>
          <w:sz w:val="24"/>
          <w:szCs w:val="24"/>
          <w:u w:val="single"/>
          <w:lang w:val="uk-UA"/>
        </w:rPr>
        <w:t>______________________________________</w:t>
      </w:r>
      <w:r w:rsidR="0063754E" w:rsidRPr="0063754E">
        <w:rPr>
          <w:bCs/>
          <w:sz w:val="24"/>
          <w:szCs w:val="24"/>
          <w:u w:val="single"/>
          <w:lang w:val="uk-UA"/>
        </w:rPr>
        <w:t xml:space="preserve"> </w:t>
      </w:r>
    </w:p>
    <w:p w14:paraId="461EFD20" w14:textId="77777777" w:rsidR="00227A1C" w:rsidRPr="00227A1C" w:rsidRDefault="00227A1C" w:rsidP="004953F4">
      <w:pPr>
        <w:pBdr>
          <w:bottom w:val="single" w:sz="12" w:space="0" w:color="auto"/>
        </w:pBd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46681E">
        <w:rPr>
          <w:color w:val="000000"/>
          <w:sz w:val="24"/>
          <w:szCs w:val="24"/>
          <w:u w:val="single"/>
          <w:lang w:val="uk-UA"/>
        </w:rPr>
        <w:t>У гуртках художньої самодіяльності: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 w:rsidRPr="00227A1C">
        <w:rPr>
          <w:sz w:val="24"/>
          <w:szCs w:val="24"/>
          <w:lang w:val="uk-UA"/>
        </w:rPr>
        <w:t>)______________________</w:t>
      </w:r>
    </w:p>
    <w:p w14:paraId="2DE1889F" w14:textId="77777777" w:rsidR="00E01D0D" w:rsidRPr="008416BA" w:rsidRDefault="00E01D0D" w:rsidP="004953F4">
      <w:pPr>
        <w:pBdr>
          <w:bottom w:val="single" w:sz="12" w:space="0" w:color="auto"/>
        </w:pBd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bCs/>
          <w:sz w:val="24"/>
          <w:szCs w:val="24"/>
          <w:lang w:val="uk-UA"/>
        </w:rPr>
      </w:pPr>
      <w:r w:rsidRPr="0021777C">
        <w:rPr>
          <w:color w:val="000000"/>
          <w:sz w:val="24"/>
          <w:szCs w:val="24"/>
          <w:u w:val="single"/>
          <w:lang w:val="uk-UA"/>
        </w:rPr>
        <w:t xml:space="preserve">В спортивних змаганнях: </w:t>
      </w:r>
      <w:r w:rsidR="008416BA" w:rsidRPr="008416BA">
        <w:rPr>
          <w:bCs/>
          <w:sz w:val="24"/>
          <w:szCs w:val="24"/>
          <w:lang w:val="uk-UA"/>
        </w:rPr>
        <w:t>__________________</w:t>
      </w:r>
    </w:p>
    <w:p w14:paraId="404306FD" w14:textId="77777777" w:rsidR="004953F4" w:rsidRPr="00231493" w:rsidRDefault="00572B5D" w:rsidP="004953F4">
      <w:pPr>
        <w:pBdr>
          <w:bottom w:val="single" w:sz="12" w:space="0" w:color="auto"/>
        </w:pBdr>
        <w:shd w:val="clear" w:color="auto" w:fill="FFFFFF"/>
        <w:tabs>
          <w:tab w:val="left" w:pos="1310"/>
          <w:tab w:val="left" w:leader="hyphen" w:pos="10051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</w:t>
      </w:r>
      <w:r w:rsidR="00914241" w:rsidRPr="00914241">
        <w:rPr>
          <w:b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</w:t>
      </w:r>
      <w:r w:rsidR="004953F4" w:rsidRPr="00231493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14:paraId="666FFFD5" w14:textId="77777777" w:rsidR="00274ED8" w:rsidRPr="00231493" w:rsidRDefault="00274ED8" w:rsidP="009844F2">
      <w:pPr>
        <w:shd w:val="clear" w:color="auto" w:fill="FFFFFF"/>
        <w:tabs>
          <w:tab w:val="left" w:leader="hyphen" w:pos="7250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5.Прізвища здобувачів вищої освіти з особливими освітніми процесами</w:t>
      </w:r>
      <w:r w:rsidR="00982650" w:rsidRPr="00231493">
        <w:rPr>
          <w:color w:val="000000"/>
          <w:sz w:val="24"/>
          <w:szCs w:val="24"/>
          <w:lang w:val="uk-UA"/>
        </w:rPr>
        <w:t xml:space="preserve"> (інклюзія)</w:t>
      </w:r>
      <w:r w:rsidRPr="00231493">
        <w:rPr>
          <w:color w:val="000000"/>
          <w:sz w:val="24"/>
          <w:szCs w:val="24"/>
          <w:lang w:val="uk-UA"/>
        </w:rPr>
        <w:t>______________</w:t>
      </w:r>
    </w:p>
    <w:p w14:paraId="71B68C1B" w14:textId="77777777" w:rsidR="00274ED8" w:rsidRPr="00231493" w:rsidRDefault="00274ED8" w:rsidP="009844F2">
      <w:pPr>
        <w:shd w:val="clear" w:color="auto" w:fill="FFFFFF"/>
        <w:tabs>
          <w:tab w:val="left" w:leader="hyphen" w:pos="7250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14:paraId="0329E013" w14:textId="77777777" w:rsidR="00274ED8" w:rsidRPr="00231493" w:rsidRDefault="00274ED8" w:rsidP="009844F2">
      <w:pPr>
        <w:shd w:val="clear" w:color="auto" w:fill="FFFFFF"/>
        <w:tabs>
          <w:tab w:val="left" w:leader="hyphen" w:pos="7250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Наказ ректора університету зі складом групи психолого-педагогічного супроводу (</w:t>
      </w:r>
      <w:r w:rsidR="004D543B" w:rsidRPr="00231493">
        <w:rPr>
          <w:color w:val="000000"/>
          <w:sz w:val="24"/>
          <w:szCs w:val="24"/>
          <w:lang w:val="uk-UA"/>
        </w:rPr>
        <w:t>при необхідності, за</w:t>
      </w:r>
      <w:r w:rsidRPr="00231493">
        <w:rPr>
          <w:color w:val="000000"/>
          <w:sz w:val="24"/>
          <w:szCs w:val="24"/>
          <w:lang w:val="uk-UA"/>
        </w:rPr>
        <w:t xml:space="preserve"> поданн</w:t>
      </w:r>
      <w:r w:rsidR="004D543B" w:rsidRPr="00231493">
        <w:rPr>
          <w:color w:val="000000"/>
          <w:sz w:val="24"/>
          <w:szCs w:val="24"/>
          <w:lang w:val="uk-UA"/>
        </w:rPr>
        <w:t>ям керівника академічної  групи</w:t>
      </w:r>
      <w:r w:rsidRPr="00231493">
        <w:rPr>
          <w:color w:val="000000"/>
          <w:sz w:val="24"/>
          <w:szCs w:val="24"/>
          <w:lang w:val="uk-UA"/>
        </w:rPr>
        <w:t>)</w:t>
      </w:r>
      <w:r w:rsidR="004D543B" w:rsidRPr="00231493">
        <w:rPr>
          <w:color w:val="000000"/>
          <w:sz w:val="24"/>
          <w:szCs w:val="24"/>
          <w:lang w:val="uk-UA"/>
        </w:rPr>
        <w:t>_________________________________________________</w:t>
      </w:r>
    </w:p>
    <w:p w14:paraId="7885DA8B" w14:textId="77777777" w:rsidR="004D543B" w:rsidRPr="00231493" w:rsidRDefault="004D543B" w:rsidP="009844F2">
      <w:pPr>
        <w:shd w:val="clear" w:color="auto" w:fill="FFFFFF"/>
        <w:tabs>
          <w:tab w:val="left" w:leader="hyphen" w:pos="7250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Необхідність в </w:t>
      </w:r>
      <w:r w:rsidR="00421588" w:rsidRPr="00231493">
        <w:rPr>
          <w:color w:val="000000"/>
          <w:sz w:val="24"/>
          <w:szCs w:val="24"/>
          <w:lang w:val="uk-UA"/>
        </w:rPr>
        <w:t>індивідуальному навчальному плані__________________________________________</w:t>
      </w:r>
    </w:p>
    <w:p w14:paraId="421DF5B1" w14:textId="77777777" w:rsidR="0094367B" w:rsidRPr="00231493" w:rsidRDefault="00274ED8" w:rsidP="0094367B">
      <w:pPr>
        <w:shd w:val="clear" w:color="auto" w:fill="FFFFFF"/>
        <w:tabs>
          <w:tab w:val="left" w:leader="hyphen" w:pos="7250"/>
        </w:tabs>
        <w:spacing w:line="276" w:lineRule="auto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>6</w:t>
      </w:r>
      <w:r w:rsidR="0094367B" w:rsidRPr="00231493">
        <w:rPr>
          <w:color w:val="000000"/>
          <w:sz w:val="24"/>
          <w:szCs w:val="24"/>
          <w:lang w:val="uk-UA"/>
        </w:rPr>
        <w:t>. П</w:t>
      </w:r>
      <w:r w:rsidR="00D70759" w:rsidRPr="00231493">
        <w:rPr>
          <w:color w:val="000000"/>
          <w:sz w:val="24"/>
          <w:szCs w:val="24"/>
          <w:lang w:val="uk-UA"/>
        </w:rPr>
        <w:t>.</w:t>
      </w:r>
      <w:r w:rsidR="0094367B" w:rsidRPr="00231493">
        <w:rPr>
          <w:color w:val="000000"/>
          <w:sz w:val="24"/>
          <w:szCs w:val="24"/>
          <w:lang w:val="uk-UA"/>
        </w:rPr>
        <w:t>І</w:t>
      </w:r>
      <w:r w:rsidR="00D70759" w:rsidRPr="00231493">
        <w:rPr>
          <w:color w:val="000000"/>
          <w:sz w:val="24"/>
          <w:szCs w:val="24"/>
          <w:lang w:val="uk-UA"/>
        </w:rPr>
        <w:t>.</w:t>
      </w:r>
      <w:r w:rsidR="0094367B" w:rsidRPr="00231493">
        <w:rPr>
          <w:color w:val="000000"/>
          <w:sz w:val="24"/>
          <w:szCs w:val="24"/>
          <w:lang w:val="uk-UA"/>
        </w:rPr>
        <w:t>Б</w:t>
      </w:r>
      <w:r w:rsidR="00D70759" w:rsidRPr="00231493">
        <w:rPr>
          <w:color w:val="000000"/>
          <w:sz w:val="24"/>
          <w:szCs w:val="24"/>
          <w:lang w:val="uk-UA"/>
        </w:rPr>
        <w:t>.</w:t>
      </w:r>
      <w:r w:rsidR="0094367B" w:rsidRPr="00231493">
        <w:rPr>
          <w:color w:val="000000"/>
          <w:sz w:val="24"/>
          <w:szCs w:val="24"/>
          <w:lang w:val="uk-UA"/>
        </w:rPr>
        <w:t xml:space="preserve"> студентів-стипендіатів (Президента України, Кабінету Міністрів України тощо)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3F4" w:rsidRPr="00231493">
        <w:rPr>
          <w:color w:val="000000"/>
          <w:sz w:val="24"/>
          <w:szCs w:val="24"/>
          <w:lang w:val="uk-UA"/>
        </w:rPr>
        <w:t>______________________________________________________________________________________</w:t>
      </w:r>
    </w:p>
    <w:p w14:paraId="126766FD" w14:textId="77777777" w:rsidR="00F96351" w:rsidRPr="00231493" w:rsidRDefault="0094367B" w:rsidP="00367AA4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color w:val="000000"/>
          <w:sz w:val="24"/>
          <w:szCs w:val="24"/>
          <w:lang w:val="uk-UA"/>
        </w:rPr>
      </w:pPr>
      <w:r w:rsidRPr="00231493">
        <w:rPr>
          <w:b/>
          <w:color w:val="000000"/>
          <w:spacing w:val="-13"/>
          <w:sz w:val="24"/>
          <w:szCs w:val="24"/>
          <w:lang w:val="uk-UA"/>
        </w:rPr>
        <w:br w:type="page"/>
      </w:r>
      <w:r w:rsidR="004055E9" w:rsidRPr="00231493">
        <w:rPr>
          <w:b/>
          <w:color w:val="000000"/>
          <w:spacing w:val="-13"/>
          <w:sz w:val="24"/>
          <w:szCs w:val="24"/>
          <w:lang w:val="en-US"/>
        </w:rPr>
        <w:lastRenderedPageBreak/>
        <w:t>II</w:t>
      </w:r>
      <w:r w:rsidR="00190A56" w:rsidRPr="00231493">
        <w:rPr>
          <w:b/>
          <w:color w:val="000000"/>
          <w:spacing w:val="-13"/>
          <w:sz w:val="24"/>
          <w:szCs w:val="24"/>
        </w:rPr>
        <w:t xml:space="preserve">. </w:t>
      </w:r>
      <w:r w:rsidR="00190A56" w:rsidRPr="00231493">
        <w:rPr>
          <w:b/>
          <w:bCs/>
          <w:color w:val="000000"/>
          <w:spacing w:val="-13"/>
          <w:sz w:val="24"/>
          <w:szCs w:val="24"/>
        </w:rPr>
        <w:t>ЗАХОДИ</w:t>
      </w:r>
      <w:r w:rsidR="00F96351" w:rsidRPr="00231493">
        <w:rPr>
          <w:b/>
          <w:bCs/>
          <w:color w:val="000000"/>
          <w:spacing w:val="-13"/>
          <w:sz w:val="24"/>
          <w:szCs w:val="24"/>
          <w:lang w:val="uk-UA"/>
        </w:rPr>
        <w:t xml:space="preserve"> </w:t>
      </w:r>
    </w:p>
    <w:p w14:paraId="23E6A9AA" w14:textId="77777777" w:rsidR="003B3DD7" w:rsidRPr="00231493" w:rsidRDefault="003B3DD7" w:rsidP="00367AA4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на </w:t>
      </w:r>
      <w:r w:rsidR="00F50EB6" w:rsidRPr="00231493">
        <w:rPr>
          <w:color w:val="000000"/>
          <w:sz w:val="24"/>
          <w:szCs w:val="24"/>
          <w:lang w:val="uk-UA"/>
        </w:rPr>
        <w:t xml:space="preserve">перший </w:t>
      </w:r>
      <w:r w:rsidRPr="00231493">
        <w:rPr>
          <w:color w:val="000000"/>
          <w:sz w:val="24"/>
          <w:szCs w:val="24"/>
          <w:lang w:val="uk-UA"/>
        </w:rPr>
        <w:t>семестр 20</w:t>
      </w:r>
      <w:r w:rsidR="00240DFC" w:rsidRPr="00231493">
        <w:rPr>
          <w:color w:val="000000"/>
          <w:sz w:val="24"/>
          <w:szCs w:val="24"/>
          <w:lang w:val="uk-UA"/>
        </w:rPr>
        <w:t>2</w:t>
      </w:r>
      <w:r w:rsidR="00E761B3" w:rsidRPr="00231493">
        <w:rPr>
          <w:color w:val="000000"/>
          <w:sz w:val="24"/>
          <w:szCs w:val="24"/>
          <w:lang w:val="uk-UA"/>
        </w:rPr>
        <w:t>3</w:t>
      </w:r>
      <w:r w:rsidRPr="00231493">
        <w:rPr>
          <w:color w:val="000000"/>
          <w:sz w:val="24"/>
          <w:szCs w:val="24"/>
          <w:lang w:val="uk-UA"/>
        </w:rPr>
        <w:t>/20</w:t>
      </w:r>
      <w:r w:rsidR="00240DFC" w:rsidRPr="00231493">
        <w:rPr>
          <w:color w:val="000000"/>
          <w:sz w:val="24"/>
          <w:szCs w:val="24"/>
          <w:lang w:val="uk-UA"/>
        </w:rPr>
        <w:t>2</w:t>
      </w:r>
      <w:r w:rsidR="00E761B3" w:rsidRPr="00231493">
        <w:rPr>
          <w:color w:val="000000"/>
          <w:sz w:val="24"/>
          <w:szCs w:val="24"/>
          <w:lang w:val="uk-UA"/>
        </w:rPr>
        <w:t>4</w:t>
      </w:r>
      <w:r w:rsidR="00240DFC" w:rsidRPr="00231493">
        <w:rPr>
          <w:color w:val="000000"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навчального року</w:t>
      </w:r>
    </w:p>
    <w:p w14:paraId="6307A99C" w14:textId="77777777" w:rsidR="00377178" w:rsidRPr="00231493" w:rsidRDefault="00377178" w:rsidP="00367AA4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color w:val="000000"/>
          <w:sz w:val="24"/>
          <w:szCs w:val="24"/>
          <w:lang w:val="uk-UA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343"/>
        <w:gridCol w:w="1697"/>
        <w:gridCol w:w="3005"/>
      </w:tblGrid>
      <w:tr w:rsidR="003A0180" w:rsidRPr="00231493" w14:paraId="782BF15C" w14:textId="77777777" w:rsidTr="003133BA">
        <w:tc>
          <w:tcPr>
            <w:tcW w:w="736" w:type="dxa"/>
            <w:shd w:val="clear" w:color="auto" w:fill="auto"/>
          </w:tcPr>
          <w:p w14:paraId="3802B11F" w14:textId="77777777" w:rsidR="003B3DD7" w:rsidRPr="00231493" w:rsidRDefault="003B3DD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№ </w:t>
            </w:r>
            <w:r w:rsidR="00C97811"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з</w:t>
            </w: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5A51B7DE" w14:textId="77777777" w:rsidR="003B3DD7" w:rsidRPr="00231493" w:rsidRDefault="003B3DD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697" w:type="dxa"/>
            <w:shd w:val="clear" w:color="auto" w:fill="auto"/>
          </w:tcPr>
          <w:p w14:paraId="0C07B60A" w14:textId="77777777" w:rsidR="003B3DD7" w:rsidRPr="00231493" w:rsidRDefault="003B3DD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005" w:type="dxa"/>
            <w:shd w:val="clear" w:color="auto" w:fill="auto"/>
          </w:tcPr>
          <w:p w14:paraId="1EDF50D0" w14:textId="77777777" w:rsidR="003B3DD7" w:rsidRPr="00231493" w:rsidRDefault="003B3DD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Відповідальний виконавець</w:t>
            </w:r>
            <w:r w:rsidR="00F50EB6"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(співвиконавець)</w:t>
            </w:r>
          </w:p>
        </w:tc>
      </w:tr>
      <w:tr w:rsidR="003B3DD7" w:rsidRPr="00231493" w14:paraId="04CA706A" w14:textId="77777777" w:rsidTr="0073559B">
        <w:tc>
          <w:tcPr>
            <w:tcW w:w="10781" w:type="dxa"/>
            <w:gridSpan w:val="4"/>
            <w:shd w:val="clear" w:color="auto" w:fill="auto"/>
          </w:tcPr>
          <w:p w14:paraId="48D7404C" w14:textId="77777777" w:rsidR="003B3DD7" w:rsidRPr="00992862" w:rsidRDefault="00377178" w:rsidP="00367AA4">
            <w:pPr>
              <w:numPr>
                <w:ilvl w:val="0"/>
                <w:numId w:val="7"/>
              </w:numPr>
              <w:tabs>
                <w:tab w:val="left" w:pos="709"/>
                <w:tab w:val="left" w:leader="underscore" w:pos="9639"/>
              </w:tabs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92862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</w:tr>
      <w:tr w:rsidR="003A0180" w:rsidRPr="00231493" w14:paraId="429B12C0" w14:textId="77777777" w:rsidTr="003133BA">
        <w:tc>
          <w:tcPr>
            <w:tcW w:w="736" w:type="dxa"/>
            <w:shd w:val="clear" w:color="auto" w:fill="auto"/>
          </w:tcPr>
          <w:p w14:paraId="65474CF3" w14:textId="77777777" w:rsidR="003B3DD7" w:rsidRPr="00231493" w:rsidRDefault="003F19AF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1.1</w:t>
            </w:r>
          </w:p>
        </w:tc>
        <w:tc>
          <w:tcPr>
            <w:tcW w:w="5343" w:type="dxa"/>
            <w:shd w:val="clear" w:color="auto" w:fill="auto"/>
          </w:tcPr>
          <w:p w14:paraId="7B5FFA30" w14:textId="77777777" w:rsidR="003B3DD7" w:rsidRPr="00231493" w:rsidRDefault="00920B22" w:rsidP="00920B22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20B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Організаційна і виховна робота зі студентами щодо толерантності і терпимості  у міжнаціональних відносинах, питаннях збереження миру, злагоди між усіма народами, етнічними, національними, релігійними групами</w:t>
            </w:r>
          </w:p>
        </w:tc>
        <w:tc>
          <w:tcPr>
            <w:tcW w:w="1697" w:type="dxa"/>
            <w:shd w:val="clear" w:color="auto" w:fill="auto"/>
          </w:tcPr>
          <w:p w14:paraId="2C0E0391" w14:textId="77777777" w:rsidR="003B3DD7" w:rsidRPr="00231493" w:rsidRDefault="002A650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A650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30AB9C61" w14:textId="77777777" w:rsidR="003B3DD7" w:rsidRPr="00231493" w:rsidRDefault="002A6507" w:rsidP="001E355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A6507">
              <w:rPr>
                <w:sz w:val="24"/>
                <w:szCs w:val="24"/>
                <w:lang w:val="uk-UA"/>
              </w:rPr>
              <w:t>Декан факультету,   керівник академічної групи з виховної роботи,  соціально-психологічна служба  університету</w:t>
            </w:r>
          </w:p>
        </w:tc>
      </w:tr>
      <w:tr w:rsidR="003A0180" w:rsidRPr="00231493" w14:paraId="152668F0" w14:textId="77777777" w:rsidTr="003133BA">
        <w:tc>
          <w:tcPr>
            <w:tcW w:w="736" w:type="dxa"/>
            <w:shd w:val="clear" w:color="auto" w:fill="auto"/>
          </w:tcPr>
          <w:p w14:paraId="522B1D9A" w14:textId="77777777" w:rsidR="003B3DD7" w:rsidRPr="00231493" w:rsidRDefault="002A650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1.2</w:t>
            </w:r>
          </w:p>
        </w:tc>
        <w:tc>
          <w:tcPr>
            <w:tcW w:w="5343" w:type="dxa"/>
            <w:shd w:val="clear" w:color="auto" w:fill="auto"/>
          </w:tcPr>
          <w:p w14:paraId="5B1B6C38" w14:textId="77777777" w:rsidR="003B3DD7" w:rsidRPr="00231493" w:rsidRDefault="00E3167C" w:rsidP="00AF562B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562B">
              <w:rPr>
                <w:sz w:val="24"/>
                <w:szCs w:val="24"/>
                <w:lang w:val="uk-UA"/>
              </w:rPr>
              <w:t xml:space="preserve">Проведення заходів присвячених вшануванню пам’яті загиблих воїнів під час агресії </w:t>
            </w:r>
            <w:proofErr w:type="spellStart"/>
            <w:r w:rsidRPr="00AF562B">
              <w:rPr>
                <w:sz w:val="24"/>
                <w:szCs w:val="24"/>
                <w:lang w:val="uk-UA"/>
              </w:rPr>
              <w:t>рф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61380ED" w14:textId="77777777" w:rsidR="003B3DD7" w:rsidRPr="00231493" w:rsidRDefault="002A6507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A650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7545E31B" w14:textId="77777777" w:rsidR="003B3DD7" w:rsidRPr="00231493" w:rsidRDefault="001E355C" w:rsidP="00367A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E355C">
              <w:rPr>
                <w:sz w:val="24"/>
                <w:szCs w:val="24"/>
                <w:lang w:val="uk-UA"/>
              </w:rPr>
              <w:t>Керівник академічної групи з виховної роботи, Молодіжна організація факультету</w:t>
            </w:r>
          </w:p>
        </w:tc>
      </w:tr>
      <w:tr w:rsidR="000B6720" w:rsidRPr="00231493" w14:paraId="24E156B6" w14:textId="77777777" w:rsidTr="003133BA">
        <w:tc>
          <w:tcPr>
            <w:tcW w:w="736" w:type="dxa"/>
            <w:shd w:val="clear" w:color="auto" w:fill="auto"/>
          </w:tcPr>
          <w:p w14:paraId="7D9488D7" w14:textId="77777777" w:rsidR="000B6720" w:rsidRPr="00231493" w:rsidRDefault="000B6720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1.3</w:t>
            </w:r>
          </w:p>
        </w:tc>
        <w:tc>
          <w:tcPr>
            <w:tcW w:w="5343" w:type="dxa"/>
            <w:shd w:val="clear" w:color="auto" w:fill="auto"/>
          </w:tcPr>
          <w:p w14:paraId="46528F26" w14:textId="77777777" w:rsidR="000B6720" w:rsidRPr="00231493" w:rsidRDefault="000B6720" w:rsidP="000B6720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0B672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Організація заходів до  </w:t>
            </w:r>
            <w:r w:rsidRPr="000B6720">
              <w:rPr>
                <w:sz w:val="24"/>
                <w:szCs w:val="24"/>
                <w:lang w:val="uk-UA"/>
              </w:rPr>
              <w:t xml:space="preserve">Міжнародного Дня миру </w:t>
            </w:r>
            <w:r w:rsidRPr="000B672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684A85FC" w14:textId="77777777" w:rsidR="000B6720" w:rsidRPr="00231493" w:rsidRDefault="000B6720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0B6720">
              <w:rPr>
                <w:sz w:val="24"/>
                <w:szCs w:val="24"/>
                <w:lang w:val="uk-UA"/>
              </w:rPr>
              <w:t>21 вересня 2023 р.</w:t>
            </w:r>
          </w:p>
        </w:tc>
        <w:tc>
          <w:tcPr>
            <w:tcW w:w="3005" w:type="dxa"/>
            <w:shd w:val="clear" w:color="auto" w:fill="auto"/>
          </w:tcPr>
          <w:p w14:paraId="0E0304F1" w14:textId="77777777" w:rsidR="000B6720" w:rsidRPr="00231493" w:rsidRDefault="000B6720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E355C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B246AD">
              <w:rPr>
                <w:color w:val="000000"/>
                <w:sz w:val="24"/>
                <w:szCs w:val="24"/>
                <w:lang w:val="uk-UA"/>
              </w:rPr>
              <w:t xml:space="preserve"> староста, актив групи</w:t>
            </w:r>
          </w:p>
        </w:tc>
      </w:tr>
      <w:tr w:rsidR="000B6720" w:rsidRPr="00231493" w14:paraId="4EE8184C" w14:textId="77777777" w:rsidTr="003133BA">
        <w:tc>
          <w:tcPr>
            <w:tcW w:w="736" w:type="dxa"/>
            <w:shd w:val="clear" w:color="auto" w:fill="auto"/>
          </w:tcPr>
          <w:p w14:paraId="73C850B1" w14:textId="77777777" w:rsidR="000B6720" w:rsidRPr="00231493" w:rsidRDefault="00E43E60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1.4</w:t>
            </w:r>
          </w:p>
        </w:tc>
        <w:tc>
          <w:tcPr>
            <w:tcW w:w="5343" w:type="dxa"/>
            <w:shd w:val="clear" w:color="auto" w:fill="auto"/>
          </w:tcPr>
          <w:p w14:paraId="66CC8890" w14:textId="77777777" w:rsidR="000B6720" w:rsidRPr="004F5D62" w:rsidRDefault="004F5D62" w:rsidP="004F5D62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F5D62">
              <w:rPr>
                <w:sz w:val="24"/>
                <w:szCs w:val="24"/>
                <w:shd w:val="clear" w:color="auto" w:fill="FFFFFF"/>
                <w:lang w:val="uk-UA"/>
              </w:rPr>
              <w:t xml:space="preserve">Участь у проведення меморіальних заходів у зв’язку роковинами початку Другої світової війни </w:t>
            </w:r>
            <w:r w:rsidRPr="004F5D6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(з виконанням вимог протиепідемічних заходів)</w:t>
            </w:r>
          </w:p>
        </w:tc>
        <w:tc>
          <w:tcPr>
            <w:tcW w:w="1697" w:type="dxa"/>
            <w:shd w:val="clear" w:color="auto" w:fill="auto"/>
          </w:tcPr>
          <w:p w14:paraId="4F9FFCAA" w14:textId="77777777" w:rsidR="000B6720" w:rsidRPr="00295DCA" w:rsidRDefault="00295DCA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95DCA">
              <w:rPr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3005" w:type="dxa"/>
            <w:shd w:val="clear" w:color="auto" w:fill="auto"/>
          </w:tcPr>
          <w:p w14:paraId="47ACE55E" w14:textId="77777777" w:rsidR="000B6720" w:rsidRPr="00231493" w:rsidRDefault="007929AF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E355C">
              <w:rPr>
                <w:sz w:val="24"/>
                <w:szCs w:val="24"/>
                <w:lang w:val="uk-UA"/>
              </w:rPr>
              <w:t>Керівник академічної групи з виховної роботи,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46AD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0B6720" w:rsidRPr="00231493" w14:paraId="3D1BFA15" w14:textId="77777777" w:rsidTr="003133BA">
        <w:tc>
          <w:tcPr>
            <w:tcW w:w="736" w:type="dxa"/>
            <w:shd w:val="clear" w:color="auto" w:fill="auto"/>
          </w:tcPr>
          <w:p w14:paraId="38F8EA96" w14:textId="77777777" w:rsidR="000B6720" w:rsidRPr="00231493" w:rsidRDefault="00E43E60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1.5</w:t>
            </w:r>
          </w:p>
        </w:tc>
        <w:tc>
          <w:tcPr>
            <w:tcW w:w="5343" w:type="dxa"/>
            <w:shd w:val="clear" w:color="auto" w:fill="auto"/>
          </w:tcPr>
          <w:p w14:paraId="404C4134" w14:textId="77777777" w:rsidR="000B6720" w:rsidRPr="004F5D62" w:rsidRDefault="004F5D62" w:rsidP="004F5D62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F5D62">
              <w:rPr>
                <w:sz w:val="24"/>
                <w:szCs w:val="24"/>
                <w:shd w:val="clear" w:color="auto" w:fill="FFFFFF"/>
                <w:lang w:val="uk-UA"/>
              </w:rPr>
              <w:t>Організація і проведення заходу в форматі зустріч з ветераном сучасності</w:t>
            </w:r>
          </w:p>
        </w:tc>
        <w:tc>
          <w:tcPr>
            <w:tcW w:w="1697" w:type="dxa"/>
            <w:shd w:val="clear" w:color="auto" w:fill="auto"/>
          </w:tcPr>
          <w:p w14:paraId="486E3105" w14:textId="77777777" w:rsidR="000B6720" w:rsidRPr="00295DCA" w:rsidRDefault="00295DCA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95DCA">
              <w:rPr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3005" w:type="dxa"/>
            <w:shd w:val="clear" w:color="auto" w:fill="auto"/>
          </w:tcPr>
          <w:p w14:paraId="465B7172" w14:textId="77777777" w:rsidR="000B6720" w:rsidRPr="00231493" w:rsidRDefault="007929AF" w:rsidP="000B672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E355C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BA3AC1" w:rsidRPr="00AF4842" w14:paraId="3F1F84D7" w14:textId="77777777" w:rsidTr="003133BA">
        <w:tc>
          <w:tcPr>
            <w:tcW w:w="736" w:type="dxa"/>
            <w:shd w:val="clear" w:color="auto" w:fill="auto"/>
          </w:tcPr>
          <w:p w14:paraId="7555BF08" w14:textId="77777777" w:rsidR="00BA3AC1" w:rsidRPr="00231493" w:rsidRDefault="00E43E60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1.6</w:t>
            </w:r>
          </w:p>
        </w:tc>
        <w:tc>
          <w:tcPr>
            <w:tcW w:w="5343" w:type="dxa"/>
            <w:shd w:val="clear" w:color="auto" w:fill="auto"/>
          </w:tcPr>
          <w:p w14:paraId="758E9A14" w14:textId="77777777" w:rsidR="00BA3AC1" w:rsidRPr="00BA3AC1" w:rsidRDefault="00BA3AC1" w:rsidP="00BA3AC1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A3AC1">
              <w:rPr>
                <w:sz w:val="24"/>
                <w:szCs w:val="24"/>
                <w:lang w:val="uk-UA"/>
              </w:rPr>
              <w:t xml:space="preserve">Участь в організації заходів до </w:t>
            </w:r>
            <w:r w:rsidRPr="00BA3AC1">
              <w:rPr>
                <w:color w:val="000000"/>
                <w:sz w:val="24"/>
                <w:szCs w:val="24"/>
                <w:lang w:val="uk-UA"/>
              </w:rPr>
              <w:t xml:space="preserve">всесвітнього Дня Гідності </w:t>
            </w:r>
            <w:r w:rsidRPr="00BA3A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7AB9DAFC" w14:textId="77777777" w:rsidR="00BA3AC1" w:rsidRPr="00BA3AC1" w:rsidRDefault="00BA3AC1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A3AC1">
              <w:rPr>
                <w:sz w:val="24"/>
                <w:szCs w:val="24"/>
                <w:lang w:val="uk-UA"/>
              </w:rPr>
              <w:t>20 жовтня 2023 р.</w:t>
            </w:r>
          </w:p>
        </w:tc>
        <w:tc>
          <w:tcPr>
            <w:tcW w:w="3005" w:type="dxa"/>
            <w:shd w:val="clear" w:color="auto" w:fill="auto"/>
          </w:tcPr>
          <w:p w14:paraId="47130123" w14:textId="77777777" w:rsidR="00BA3AC1" w:rsidRPr="0019008E" w:rsidRDefault="00934F52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9008E">
              <w:rPr>
                <w:sz w:val="24"/>
                <w:szCs w:val="24"/>
                <w:lang w:val="uk-UA"/>
              </w:rPr>
              <w:t xml:space="preserve">Декан </w:t>
            </w:r>
            <w:r w:rsidR="0019008E" w:rsidRPr="0019008E">
              <w:rPr>
                <w:sz w:val="24"/>
                <w:szCs w:val="24"/>
                <w:lang w:val="uk-UA"/>
              </w:rPr>
              <w:t>факультету, органи студентського само</w:t>
            </w:r>
            <w:r>
              <w:rPr>
                <w:sz w:val="24"/>
                <w:szCs w:val="24"/>
                <w:lang w:val="uk-UA"/>
              </w:rPr>
              <w:t>-</w:t>
            </w:r>
            <w:r w:rsidR="0019008E" w:rsidRPr="0019008E">
              <w:rPr>
                <w:sz w:val="24"/>
                <w:szCs w:val="24"/>
                <w:lang w:val="uk-UA"/>
              </w:rPr>
              <w:t>врядування факультету, к</w:t>
            </w:r>
            <w:r w:rsidR="00C05460" w:rsidRPr="0019008E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BA3AC1" w:rsidRPr="00231493" w14:paraId="0DD16262" w14:textId="77777777" w:rsidTr="003133BA">
        <w:tc>
          <w:tcPr>
            <w:tcW w:w="736" w:type="dxa"/>
            <w:shd w:val="clear" w:color="auto" w:fill="auto"/>
          </w:tcPr>
          <w:p w14:paraId="3737FFE0" w14:textId="77777777" w:rsidR="00BA3AC1" w:rsidRPr="00231493" w:rsidRDefault="00E43E60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1.7</w:t>
            </w:r>
          </w:p>
        </w:tc>
        <w:tc>
          <w:tcPr>
            <w:tcW w:w="5343" w:type="dxa"/>
            <w:shd w:val="clear" w:color="auto" w:fill="auto"/>
          </w:tcPr>
          <w:p w14:paraId="7A60110F" w14:textId="77777777" w:rsidR="00BA3AC1" w:rsidRPr="00C5604B" w:rsidRDefault="00BA3AC1" w:rsidP="00C5604B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A3A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Участь в організації заходів до Дня української писемності та мов</w:t>
            </w:r>
            <w:r w:rsidR="00C5604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и (онлайн)</w:t>
            </w:r>
          </w:p>
        </w:tc>
        <w:tc>
          <w:tcPr>
            <w:tcW w:w="1697" w:type="dxa"/>
            <w:shd w:val="clear" w:color="auto" w:fill="auto"/>
          </w:tcPr>
          <w:p w14:paraId="527B60BD" w14:textId="77777777" w:rsidR="00BA3AC1" w:rsidRPr="00BA3AC1" w:rsidRDefault="00BA3AC1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A3AC1">
              <w:rPr>
                <w:sz w:val="24"/>
                <w:szCs w:val="24"/>
                <w:lang w:val="uk-UA"/>
              </w:rPr>
              <w:t>9 листопада 2023 р.</w:t>
            </w:r>
          </w:p>
        </w:tc>
        <w:tc>
          <w:tcPr>
            <w:tcW w:w="3005" w:type="dxa"/>
            <w:shd w:val="clear" w:color="auto" w:fill="auto"/>
          </w:tcPr>
          <w:p w14:paraId="623B08E7" w14:textId="77777777" w:rsidR="00BA3AC1" w:rsidRPr="00231493" w:rsidRDefault="00C05460" w:rsidP="00BA3AC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E355C">
              <w:rPr>
                <w:sz w:val="24"/>
                <w:szCs w:val="24"/>
                <w:lang w:val="uk-UA"/>
              </w:rPr>
              <w:t>Керівник академічної групи з виховної роботи,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46AD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AF4842" w:rsidRPr="00231493" w14:paraId="285B3955" w14:textId="77777777" w:rsidTr="003133BA">
        <w:tc>
          <w:tcPr>
            <w:tcW w:w="736" w:type="dxa"/>
            <w:shd w:val="clear" w:color="auto" w:fill="auto"/>
          </w:tcPr>
          <w:p w14:paraId="34B8029F" w14:textId="77777777" w:rsidR="00AF4842" w:rsidRPr="00231493" w:rsidRDefault="00E43E60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1.8</w:t>
            </w:r>
          </w:p>
        </w:tc>
        <w:tc>
          <w:tcPr>
            <w:tcW w:w="5343" w:type="dxa"/>
            <w:shd w:val="clear" w:color="auto" w:fill="auto"/>
          </w:tcPr>
          <w:p w14:paraId="1249705F" w14:textId="77777777" w:rsidR="00AF4842" w:rsidRPr="001806E6" w:rsidRDefault="00AF4842" w:rsidP="00AF484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806E6">
              <w:rPr>
                <w:sz w:val="24"/>
                <w:szCs w:val="24"/>
                <w:lang w:val="uk-UA"/>
              </w:rPr>
              <w:t xml:space="preserve">Участь у Всеукраїнських, міських, районних заходах щодо вшанування пам’яті з дня завершення Першої світової війни </w:t>
            </w:r>
            <w:r w:rsidRPr="001806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2668A17D" w14:textId="77777777" w:rsidR="00AF4842" w:rsidRPr="00871EB9" w:rsidRDefault="00AF4842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71EB9">
              <w:rPr>
                <w:sz w:val="24"/>
                <w:szCs w:val="24"/>
                <w:lang w:val="uk-UA"/>
              </w:rPr>
              <w:t>Листопад 2023 р.</w:t>
            </w:r>
          </w:p>
        </w:tc>
        <w:tc>
          <w:tcPr>
            <w:tcW w:w="3005" w:type="dxa"/>
            <w:shd w:val="clear" w:color="auto" w:fill="auto"/>
          </w:tcPr>
          <w:p w14:paraId="1707FC00" w14:textId="77777777" w:rsidR="00AF4842" w:rsidRPr="00AF4842" w:rsidRDefault="00AF4842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Деканат, керівник академічної групи з виховної роботи</w:t>
            </w:r>
            <w:r w:rsidR="00F922FB">
              <w:rPr>
                <w:sz w:val="24"/>
                <w:szCs w:val="24"/>
                <w:lang w:val="uk-UA"/>
              </w:rPr>
              <w:t xml:space="preserve">, </w:t>
            </w:r>
            <w:r w:rsidR="00F922FB" w:rsidRPr="00B246AD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AF4842" w:rsidRPr="00231493" w14:paraId="2A9DE2A0" w14:textId="77777777" w:rsidTr="003133BA">
        <w:tc>
          <w:tcPr>
            <w:tcW w:w="736" w:type="dxa"/>
            <w:shd w:val="clear" w:color="auto" w:fill="auto"/>
          </w:tcPr>
          <w:p w14:paraId="4EB34799" w14:textId="77777777" w:rsidR="00AF4842" w:rsidRPr="00231493" w:rsidRDefault="00E43E60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1.9</w:t>
            </w:r>
          </w:p>
        </w:tc>
        <w:tc>
          <w:tcPr>
            <w:tcW w:w="5343" w:type="dxa"/>
            <w:shd w:val="clear" w:color="auto" w:fill="auto"/>
          </w:tcPr>
          <w:p w14:paraId="4ECE8AA1" w14:textId="77777777" w:rsidR="00AF4842" w:rsidRPr="001806E6" w:rsidRDefault="00AF4842" w:rsidP="00AF4842">
            <w:pPr>
              <w:pStyle w:val="Default"/>
              <w:rPr>
                <w:shd w:val="clear" w:color="auto" w:fill="FFFFFF"/>
                <w:lang w:val="uk-UA"/>
              </w:rPr>
            </w:pPr>
            <w:r w:rsidRPr="001806E6">
              <w:rPr>
                <w:lang w:val="uk-UA"/>
              </w:rPr>
              <w:t>Участь у Всеукраїнських, міських, районних заходах щодо вшанування пам’яті</w:t>
            </w:r>
            <w:r w:rsidRPr="001806E6">
              <w:t xml:space="preserve"> </w:t>
            </w:r>
            <w:r w:rsidRPr="001806E6">
              <w:rPr>
                <w:lang w:val="uk-UA"/>
              </w:rPr>
              <w:t xml:space="preserve">жертв Голодомору 1932-1933 років </w:t>
            </w:r>
            <w:r w:rsidRPr="001806E6">
              <w:rPr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64A9185B" w14:textId="77777777" w:rsidR="00AF4842" w:rsidRPr="00871EB9" w:rsidRDefault="00AF4842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71EB9">
              <w:rPr>
                <w:sz w:val="24"/>
                <w:szCs w:val="24"/>
                <w:lang w:val="uk-UA"/>
              </w:rPr>
              <w:t>Листопад 2023 р.</w:t>
            </w:r>
          </w:p>
        </w:tc>
        <w:tc>
          <w:tcPr>
            <w:tcW w:w="3005" w:type="dxa"/>
            <w:shd w:val="clear" w:color="auto" w:fill="auto"/>
          </w:tcPr>
          <w:p w14:paraId="46183B0B" w14:textId="77777777" w:rsidR="00AF4842" w:rsidRPr="00231493" w:rsidRDefault="0003597D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Деканат, керівник академічної групи з виховної роботи</w:t>
            </w:r>
            <w:r w:rsidR="00197C90">
              <w:rPr>
                <w:sz w:val="24"/>
                <w:szCs w:val="24"/>
                <w:lang w:val="uk-UA"/>
              </w:rPr>
              <w:t>, МО факультету</w:t>
            </w:r>
          </w:p>
        </w:tc>
      </w:tr>
      <w:tr w:rsidR="00AF4842" w:rsidRPr="00231493" w14:paraId="6644E1F7" w14:textId="77777777" w:rsidTr="003133BA">
        <w:tc>
          <w:tcPr>
            <w:tcW w:w="736" w:type="dxa"/>
            <w:shd w:val="clear" w:color="auto" w:fill="auto"/>
          </w:tcPr>
          <w:p w14:paraId="060BCE7F" w14:textId="77777777" w:rsidR="00AF4842" w:rsidRPr="00231493" w:rsidRDefault="00E43E60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1.10</w:t>
            </w:r>
          </w:p>
        </w:tc>
        <w:tc>
          <w:tcPr>
            <w:tcW w:w="5343" w:type="dxa"/>
            <w:shd w:val="clear" w:color="auto" w:fill="auto"/>
          </w:tcPr>
          <w:p w14:paraId="0DFDA4B9" w14:textId="77777777" w:rsidR="00352BA3" w:rsidRPr="00C767CC" w:rsidRDefault="00352BA3" w:rsidP="00352BA3">
            <w:pPr>
              <w:pStyle w:val="Default"/>
              <w:rPr>
                <w:lang w:val="uk-UA"/>
              </w:rPr>
            </w:pPr>
            <w:r w:rsidRPr="00C767CC">
              <w:rPr>
                <w:lang w:val="uk-UA"/>
              </w:rPr>
              <w:t>Заходи до Дня Гідності та Свободи</w:t>
            </w:r>
          </w:p>
          <w:p w14:paraId="56A504BA" w14:textId="77777777" w:rsidR="00AF4842" w:rsidRPr="00C767CC" w:rsidRDefault="00AF4842" w:rsidP="00AF4842">
            <w:pPr>
              <w:pStyle w:val="Default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14:paraId="13B34444" w14:textId="77777777" w:rsidR="00AF4842" w:rsidRPr="00C767CC" w:rsidRDefault="00C767CC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C767CC">
              <w:rPr>
                <w:sz w:val="24"/>
                <w:szCs w:val="24"/>
                <w:lang w:val="uk-UA"/>
              </w:rPr>
              <w:t>21 листопада 2023 р.</w:t>
            </w:r>
          </w:p>
        </w:tc>
        <w:tc>
          <w:tcPr>
            <w:tcW w:w="3005" w:type="dxa"/>
            <w:shd w:val="clear" w:color="auto" w:fill="auto"/>
          </w:tcPr>
          <w:p w14:paraId="5F4E9F5F" w14:textId="77777777" w:rsidR="00AF4842" w:rsidRPr="00231493" w:rsidRDefault="00C767CC" w:rsidP="00AF484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Деканат, керівник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староста, актив групи</w:t>
            </w:r>
          </w:p>
        </w:tc>
      </w:tr>
      <w:tr w:rsidR="00F0157B" w:rsidRPr="00231493" w14:paraId="35D63383" w14:textId="77777777" w:rsidTr="003133BA">
        <w:tc>
          <w:tcPr>
            <w:tcW w:w="736" w:type="dxa"/>
            <w:shd w:val="clear" w:color="auto" w:fill="auto"/>
          </w:tcPr>
          <w:p w14:paraId="7B9DB47E" w14:textId="77777777" w:rsidR="00F0157B" w:rsidRPr="00231493" w:rsidRDefault="00E43E60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1.11</w:t>
            </w:r>
          </w:p>
        </w:tc>
        <w:tc>
          <w:tcPr>
            <w:tcW w:w="5343" w:type="dxa"/>
            <w:shd w:val="clear" w:color="auto" w:fill="auto"/>
          </w:tcPr>
          <w:p w14:paraId="6C2237F6" w14:textId="77777777" w:rsidR="00F0157B" w:rsidRPr="00F87A82" w:rsidRDefault="00F0157B" w:rsidP="00F0157B">
            <w:pPr>
              <w:pStyle w:val="Default"/>
              <w:rPr>
                <w:lang w:val="uk-UA"/>
              </w:rPr>
            </w:pPr>
            <w:r w:rsidRPr="00F87A82">
              <w:rPr>
                <w:rStyle w:val="submenu-table"/>
                <w:bCs/>
                <w:shd w:val="clear" w:color="auto" w:fill="FFFFFF"/>
                <w:lang w:val="uk-UA"/>
              </w:rPr>
              <w:t>Участь у заходах</w:t>
            </w:r>
            <w:r>
              <w:rPr>
                <w:rStyle w:val="submenu-table"/>
                <w:bCs/>
                <w:shd w:val="clear" w:color="auto" w:fill="FFFFFF"/>
                <w:lang w:val="uk-UA"/>
              </w:rPr>
              <w:t>,</w:t>
            </w:r>
            <w:r w:rsidRPr="00F87A82">
              <w:rPr>
                <w:rStyle w:val="submenu-table"/>
                <w:bCs/>
                <w:shd w:val="clear" w:color="auto" w:fill="FFFFFF"/>
                <w:lang w:val="uk-UA"/>
              </w:rPr>
              <w:t xml:space="preserve">  присвячених дню народженню Григорія Сковороди</w:t>
            </w:r>
          </w:p>
        </w:tc>
        <w:tc>
          <w:tcPr>
            <w:tcW w:w="1697" w:type="dxa"/>
            <w:shd w:val="clear" w:color="auto" w:fill="auto"/>
          </w:tcPr>
          <w:p w14:paraId="77C9D1AC" w14:textId="77777777" w:rsidR="00F0157B" w:rsidRPr="00F87A82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87A82">
              <w:rPr>
                <w:sz w:val="24"/>
                <w:szCs w:val="24"/>
                <w:lang w:val="uk-UA"/>
              </w:rPr>
              <w:t>30 листопада  2023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14:paraId="147DB6B0" w14:textId="77777777" w:rsidR="00F0157B" w:rsidRPr="00231493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57DF7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457DF7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F0157B" w:rsidRPr="00231493" w14:paraId="5A734768" w14:textId="77777777" w:rsidTr="003133BA">
        <w:tc>
          <w:tcPr>
            <w:tcW w:w="736" w:type="dxa"/>
            <w:shd w:val="clear" w:color="auto" w:fill="auto"/>
          </w:tcPr>
          <w:p w14:paraId="7582FD8E" w14:textId="77777777" w:rsidR="00F0157B" w:rsidRPr="00231493" w:rsidRDefault="00E43E60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343" w:type="dxa"/>
            <w:shd w:val="clear" w:color="auto" w:fill="auto"/>
          </w:tcPr>
          <w:p w14:paraId="3D46300A" w14:textId="77777777" w:rsidR="00F0157B" w:rsidRPr="00F87A82" w:rsidRDefault="00F0157B" w:rsidP="00F0157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Заходи до </w:t>
            </w:r>
            <w:r w:rsidRPr="00F87A82">
              <w:rPr>
                <w:lang w:val="uk-UA"/>
              </w:rPr>
              <w:t>Д</w:t>
            </w:r>
            <w:r>
              <w:rPr>
                <w:lang w:val="uk-UA"/>
              </w:rPr>
              <w:t>ня</w:t>
            </w:r>
            <w:r w:rsidRPr="00F87A82">
              <w:rPr>
                <w:lang w:val="uk-UA"/>
              </w:rPr>
              <w:t xml:space="preserve"> створення Збройних Сил України</w:t>
            </w:r>
          </w:p>
        </w:tc>
        <w:tc>
          <w:tcPr>
            <w:tcW w:w="1697" w:type="dxa"/>
            <w:shd w:val="clear" w:color="auto" w:fill="auto"/>
          </w:tcPr>
          <w:p w14:paraId="48ADC86C" w14:textId="77777777" w:rsidR="00F0157B" w:rsidRPr="00F87A82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87A82">
              <w:rPr>
                <w:sz w:val="24"/>
                <w:szCs w:val="24"/>
                <w:lang w:val="uk-UA"/>
              </w:rPr>
              <w:t>6 грудня 2023 р.</w:t>
            </w:r>
          </w:p>
        </w:tc>
        <w:tc>
          <w:tcPr>
            <w:tcW w:w="3005" w:type="dxa"/>
            <w:shd w:val="clear" w:color="auto" w:fill="auto"/>
          </w:tcPr>
          <w:p w14:paraId="4DEEBA70" w14:textId="77777777" w:rsidR="00F0157B" w:rsidRPr="00231493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57DF7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457DF7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F0157B" w:rsidRPr="00231493" w14:paraId="2253E03A" w14:textId="77777777" w:rsidTr="003133BA">
        <w:tc>
          <w:tcPr>
            <w:tcW w:w="736" w:type="dxa"/>
            <w:shd w:val="clear" w:color="auto" w:fill="auto"/>
          </w:tcPr>
          <w:p w14:paraId="13875021" w14:textId="77777777" w:rsidR="00F0157B" w:rsidRPr="00231493" w:rsidRDefault="008407EE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1.13</w:t>
            </w:r>
          </w:p>
        </w:tc>
        <w:tc>
          <w:tcPr>
            <w:tcW w:w="5343" w:type="dxa"/>
            <w:shd w:val="clear" w:color="auto" w:fill="auto"/>
          </w:tcPr>
          <w:p w14:paraId="4919B251" w14:textId="77777777" w:rsidR="00F0157B" w:rsidRPr="00F87A82" w:rsidRDefault="00F0157B" w:rsidP="00F0157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Заходи до </w:t>
            </w:r>
            <w:r w:rsidRPr="00F87A82">
              <w:rPr>
                <w:lang w:val="uk-UA"/>
              </w:rPr>
              <w:t>Д</w:t>
            </w:r>
            <w:r>
              <w:rPr>
                <w:lang w:val="uk-UA"/>
              </w:rPr>
              <w:t>ня</w:t>
            </w:r>
            <w:r w:rsidRPr="00F87A82">
              <w:rPr>
                <w:lang w:val="uk-UA"/>
              </w:rPr>
              <w:t xml:space="preserve"> шанування учасників ліквідації наслідків аварії на Чорнобильській АЕС</w:t>
            </w:r>
          </w:p>
        </w:tc>
        <w:tc>
          <w:tcPr>
            <w:tcW w:w="1697" w:type="dxa"/>
            <w:shd w:val="clear" w:color="auto" w:fill="auto"/>
          </w:tcPr>
          <w:p w14:paraId="79DAAD55" w14:textId="77777777" w:rsidR="00F0157B" w:rsidRPr="00F87A82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87A82">
              <w:rPr>
                <w:sz w:val="24"/>
                <w:szCs w:val="24"/>
                <w:lang w:val="uk-UA"/>
              </w:rPr>
              <w:t>14 грудня 2023 р.</w:t>
            </w:r>
          </w:p>
        </w:tc>
        <w:tc>
          <w:tcPr>
            <w:tcW w:w="3005" w:type="dxa"/>
            <w:shd w:val="clear" w:color="auto" w:fill="auto"/>
          </w:tcPr>
          <w:p w14:paraId="553882E6" w14:textId="77777777" w:rsidR="00F0157B" w:rsidRDefault="00F0157B" w:rsidP="00F0157B">
            <w:pPr>
              <w:ind w:right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57DF7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457DF7">
              <w:rPr>
                <w:color w:val="000000"/>
                <w:sz w:val="24"/>
                <w:szCs w:val="24"/>
                <w:lang w:val="uk-UA"/>
              </w:rPr>
              <w:lastRenderedPageBreak/>
              <w:t>староста, актив групи</w:t>
            </w:r>
          </w:p>
          <w:p w14:paraId="7402967B" w14:textId="77777777" w:rsidR="008407EE" w:rsidRPr="00231493" w:rsidRDefault="008407EE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F0157B" w:rsidRPr="00231493" w14:paraId="50138106" w14:textId="77777777" w:rsidTr="003133BA">
        <w:tc>
          <w:tcPr>
            <w:tcW w:w="736" w:type="dxa"/>
            <w:shd w:val="clear" w:color="auto" w:fill="auto"/>
          </w:tcPr>
          <w:p w14:paraId="06CDC7FF" w14:textId="77777777" w:rsidR="00F0157B" w:rsidRPr="00231493" w:rsidRDefault="008407EE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1.14</w:t>
            </w:r>
          </w:p>
        </w:tc>
        <w:tc>
          <w:tcPr>
            <w:tcW w:w="5343" w:type="dxa"/>
            <w:shd w:val="clear" w:color="auto" w:fill="auto"/>
          </w:tcPr>
          <w:p w14:paraId="1F7E3A96" w14:textId="77777777" w:rsidR="00F0157B" w:rsidRPr="00F87A82" w:rsidRDefault="00F0157B" w:rsidP="00F0157B">
            <w:pPr>
              <w:rPr>
                <w:sz w:val="24"/>
                <w:szCs w:val="24"/>
                <w:lang w:val="uk-UA"/>
              </w:rPr>
            </w:pPr>
            <w:r w:rsidRPr="00F87A8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Участь в організації  заходів до </w:t>
            </w:r>
            <w:r w:rsidRPr="00F87A82">
              <w:rPr>
                <w:sz w:val="24"/>
                <w:szCs w:val="24"/>
                <w:lang w:val="uk-UA"/>
              </w:rPr>
              <w:t>Дня Соборності і Свободи України</w:t>
            </w:r>
          </w:p>
          <w:p w14:paraId="489A41C4" w14:textId="77777777" w:rsidR="00F0157B" w:rsidRPr="00F87A82" w:rsidRDefault="00F0157B" w:rsidP="00F0157B">
            <w:pPr>
              <w:pStyle w:val="Default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14:paraId="60D9DBA9" w14:textId="77777777" w:rsidR="00F0157B" w:rsidRDefault="00F0157B" w:rsidP="00F0157B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F87A82">
              <w:rPr>
                <w:sz w:val="24"/>
                <w:szCs w:val="24"/>
                <w:lang w:val="uk-UA"/>
              </w:rPr>
              <w:t xml:space="preserve">22 січня </w:t>
            </w:r>
          </w:p>
          <w:p w14:paraId="20CCCBF9" w14:textId="77777777" w:rsidR="00F0157B" w:rsidRPr="00F87A82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87A82">
              <w:rPr>
                <w:sz w:val="24"/>
                <w:szCs w:val="24"/>
                <w:lang w:val="uk-UA"/>
              </w:rPr>
              <w:t>20</w:t>
            </w:r>
            <w:r w:rsidRPr="00F87A82">
              <w:rPr>
                <w:sz w:val="24"/>
                <w:szCs w:val="24"/>
                <w:lang w:val="en-US"/>
              </w:rPr>
              <w:t>2</w:t>
            </w:r>
            <w:r w:rsidRPr="00F87A82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3005" w:type="dxa"/>
            <w:shd w:val="clear" w:color="auto" w:fill="auto"/>
          </w:tcPr>
          <w:p w14:paraId="6BB9C04F" w14:textId="77777777" w:rsidR="00F0157B" w:rsidRPr="00231493" w:rsidRDefault="00F0157B" w:rsidP="00F0157B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57DF7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457DF7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CE0747" w:rsidRPr="00231493" w14:paraId="355CF480" w14:textId="77777777" w:rsidTr="003133BA">
        <w:tc>
          <w:tcPr>
            <w:tcW w:w="736" w:type="dxa"/>
            <w:shd w:val="clear" w:color="auto" w:fill="auto"/>
          </w:tcPr>
          <w:p w14:paraId="1749936E" w14:textId="77777777" w:rsidR="00CE0747" w:rsidRPr="00231493" w:rsidRDefault="008407EE" w:rsidP="00CE0747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1.15</w:t>
            </w:r>
          </w:p>
        </w:tc>
        <w:tc>
          <w:tcPr>
            <w:tcW w:w="5343" w:type="dxa"/>
            <w:shd w:val="clear" w:color="auto" w:fill="auto"/>
          </w:tcPr>
          <w:p w14:paraId="7CA9AB0A" w14:textId="77777777" w:rsidR="00CE0747" w:rsidRPr="00CE0747" w:rsidRDefault="00CE0747" w:rsidP="00CE0747">
            <w:pPr>
              <w:pStyle w:val="Default"/>
              <w:rPr>
                <w:lang w:val="uk-UA"/>
              </w:rPr>
            </w:pPr>
            <w:r w:rsidRPr="00CE0747">
              <w:rPr>
                <w:shd w:val="clear" w:color="auto" w:fill="FFFFFF"/>
                <w:lang w:val="uk-UA"/>
              </w:rPr>
              <w:t xml:space="preserve">Організація заходів до Міжнародного Дня пам’яті жертв Голокосту </w:t>
            </w:r>
          </w:p>
        </w:tc>
        <w:tc>
          <w:tcPr>
            <w:tcW w:w="1697" w:type="dxa"/>
            <w:shd w:val="clear" w:color="auto" w:fill="auto"/>
          </w:tcPr>
          <w:p w14:paraId="141394CC" w14:textId="77777777" w:rsidR="00CE4166" w:rsidRDefault="00CE0747" w:rsidP="00CE0747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CE0747">
              <w:rPr>
                <w:sz w:val="24"/>
                <w:szCs w:val="24"/>
                <w:lang w:val="uk-UA"/>
              </w:rPr>
              <w:t xml:space="preserve">27 січня </w:t>
            </w:r>
          </w:p>
          <w:p w14:paraId="4E401AD1" w14:textId="77777777" w:rsidR="00CE0747" w:rsidRPr="00CE0747" w:rsidRDefault="00CE0747" w:rsidP="00CE0747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CE0747">
              <w:rPr>
                <w:sz w:val="24"/>
                <w:szCs w:val="24"/>
                <w:lang w:val="uk-UA"/>
              </w:rPr>
              <w:t>20</w:t>
            </w:r>
            <w:r w:rsidRPr="00CE0747">
              <w:rPr>
                <w:sz w:val="24"/>
                <w:szCs w:val="24"/>
                <w:lang w:val="en-US"/>
              </w:rPr>
              <w:t>2</w:t>
            </w:r>
            <w:r w:rsidRPr="00CE0747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3005" w:type="dxa"/>
            <w:shd w:val="clear" w:color="auto" w:fill="auto"/>
          </w:tcPr>
          <w:p w14:paraId="0C51B36C" w14:textId="77777777" w:rsidR="00CE0747" w:rsidRPr="00231493" w:rsidRDefault="00CE4166" w:rsidP="00CE0747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Деканат, керівник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староста, актив групи</w:t>
            </w:r>
          </w:p>
        </w:tc>
      </w:tr>
      <w:tr w:rsidR="00CE0747" w:rsidRPr="00231493" w14:paraId="0F06B136" w14:textId="77777777" w:rsidTr="003133BA">
        <w:tc>
          <w:tcPr>
            <w:tcW w:w="736" w:type="dxa"/>
            <w:shd w:val="clear" w:color="auto" w:fill="auto"/>
          </w:tcPr>
          <w:p w14:paraId="4A1CAA2A" w14:textId="77777777" w:rsidR="00CE0747" w:rsidRPr="00231493" w:rsidRDefault="008407EE" w:rsidP="00CE0747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1.16</w:t>
            </w:r>
          </w:p>
        </w:tc>
        <w:tc>
          <w:tcPr>
            <w:tcW w:w="5343" w:type="dxa"/>
            <w:shd w:val="clear" w:color="auto" w:fill="auto"/>
          </w:tcPr>
          <w:p w14:paraId="48B8FB07" w14:textId="77777777" w:rsidR="00CE0747" w:rsidRPr="00CE0747" w:rsidRDefault="00CE0747" w:rsidP="00CE0747">
            <w:pPr>
              <w:pStyle w:val="Default"/>
              <w:rPr>
                <w:lang w:val="uk-UA"/>
              </w:rPr>
            </w:pPr>
            <w:r w:rsidRPr="00CE0747">
              <w:rPr>
                <w:shd w:val="clear" w:color="auto" w:fill="FFFFFF"/>
                <w:lang w:val="uk-UA"/>
              </w:rPr>
              <w:t>Учать в проведенні Дня пам’яті героїв Крут (з виконанням вимог протиепідемічних заходів)</w:t>
            </w:r>
          </w:p>
        </w:tc>
        <w:tc>
          <w:tcPr>
            <w:tcW w:w="1697" w:type="dxa"/>
            <w:shd w:val="clear" w:color="auto" w:fill="auto"/>
          </w:tcPr>
          <w:p w14:paraId="7B83195A" w14:textId="77777777" w:rsidR="00CE4166" w:rsidRDefault="00CE0747" w:rsidP="00CE0747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CE0747">
              <w:rPr>
                <w:sz w:val="24"/>
                <w:szCs w:val="24"/>
                <w:lang w:val="uk-UA"/>
              </w:rPr>
              <w:t xml:space="preserve">Січень </w:t>
            </w:r>
          </w:p>
          <w:p w14:paraId="6F707B6B" w14:textId="77777777" w:rsidR="00CE0747" w:rsidRPr="00CE0747" w:rsidRDefault="00CE0747" w:rsidP="00CE0747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CE0747">
              <w:rPr>
                <w:sz w:val="24"/>
                <w:szCs w:val="24"/>
                <w:lang w:val="uk-UA"/>
              </w:rPr>
              <w:t>20</w:t>
            </w:r>
            <w:r w:rsidRPr="00CE0747">
              <w:rPr>
                <w:sz w:val="24"/>
                <w:szCs w:val="24"/>
                <w:lang w:val="en-US"/>
              </w:rPr>
              <w:t>2</w:t>
            </w:r>
            <w:r w:rsidRPr="00CE0747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3005" w:type="dxa"/>
            <w:shd w:val="clear" w:color="auto" w:fill="auto"/>
          </w:tcPr>
          <w:p w14:paraId="493B9D19" w14:textId="77777777" w:rsidR="00CE0747" w:rsidRPr="00DD65E3" w:rsidRDefault="00CE4166" w:rsidP="00DD65E3">
            <w:pPr>
              <w:ind w:right="108"/>
              <w:jc w:val="both"/>
              <w:rPr>
                <w:color w:val="000000"/>
                <w:spacing w:val="-6"/>
                <w:sz w:val="24"/>
                <w:szCs w:val="24"/>
                <w:lang w:val="uk-UA"/>
              </w:rPr>
            </w:pPr>
            <w:r w:rsidRPr="00DD65E3">
              <w:rPr>
                <w:spacing w:val="-6"/>
                <w:sz w:val="24"/>
                <w:szCs w:val="24"/>
                <w:lang w:val="uk-UA"/>
              </w:rPr>
              <w:t xml:space="preserve">Деканат, керівник </w:t>
            </w:r>
            <w:proofErr w:type="spellStart"/>
            <w:r w:rsidRPr="00DD65E3">
              <w:rPr>
                <w:spacing w:val="-6"/>
                <w:sz w:val="24"/>
                <w:szCs w:val="24"/>
                <w:lang w:val="uk-UA"/>
              </w:rPr>
              <w:t>акаде</w:t>
            </w:r>
            <w:r w:rsidR="00DD65E3">
              <w:rPr>
                <w:spacing w:val="-6"/>
                <w:sz w:val="24"/>
                <w:szCs w:val="24"/>
                <w:lang w:val="uk-UA"/>
              </w:rPr>
              <w:t>-</w:t>
            </w:r>
            <w:r w:rsidRPr="00DD65E3">
              <w:rPr>
                <w:spacing w:val="-6"/>
                <w:sz w:val="24"/>
                <w:szCs w:val="24"/>
                <w:lang w:val="uk-UA"/>
              </w:rPr>
              <w:t>мічної</w:t>
            </w:r>
            <w:proofErr w:type="spellEnd"/>
            <w:r w:rsidRPr="00DD65E3">
              <w:rPr>
                <w:spacing w:val="-6"/>
                <w:sz w:val="24"/>
                <w:szCs w:val="24"/>
                <w:lang w:val="uk-UA"/>
              </w:rPr>
              <w:t xml:space="preserve"> групи з виховної ро</w:t>
            </w:r>
            <w:r w:rsidR="00DD65E3">
              <w:rPr>
                <w:spacing w:val="-6"/>
                <w:sz w:val="24"/>
                <w:szCs w:val="24"/>
                <w:lang w:val="uk-UA"/>
              </w:rPr>
              <w:t>-</w:t>
            </w:r>
            <w:r w:rsidRPr="00DD65E3">
              <w:rPr>
                <w:spacing w:val="-6"/>
                <w:sz w:val="24"/>
                <w:szCs w:val="24"/>
                <w:lang w:val="uk-UA"/>
              </w:rPr>
              <w:t>боти, староста, актив групи</w:t>
            </w:r>
          </w:p>
        </w:tc>
      </w:tr>
      <w:tr w:rsidR="00AF4842" w:rsidRPr="00231493" w14:paraId="52C54CDD" w14:textId="77777777" w:rsidTr="0073559B">
        <w:tc>
          <w:tcPr>
            <w:tcW w:w="10781" w:type="dxa"/>
            <w:gridSpan w:val="4"/>
            <w:shd w:val="clear" w:color="auto" w:fill="auto"/>
          </w:tcPr>
          <w:p w14:paraId="0EC91207" w14:textId="77777777" w:rsidR="00AF4842" w:rsidRPr="009958FD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958FD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Громадсько-правове виховання</w:t>
            </w:r>
          </w:p>
        </w:tc>
      </w:tr>
      <w:tr w:rsidR="00621882" w:rsidRPr="00231493" w14:paraId="463528CE" w14:textId="77777777" w:rsidTr="003133BA">
        <w:tc>
          <w:tcPr>
            <w:tcW w:w="736" w:type="dxa"/>
            <w:shd w:val="clear" w:color="auto" w:fill="auto"/>
          </w:tcPr>
          <w:p w14:paraId="7622AE92" w14:textId="77777777" w:rsidR="00621882" w:rsidRPr="00231493" w:rsidRDefault="00E0132F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2.1</w:t>
            </w:r>
          </w:p>
        </w:tc>
        <w:tc>
          <w:tcPr>
            <w:tcW w:w="5343" w:type="dxa"/>
            <w:shd w:val="clear" w:color="auto" w:fill="auto"/>
          </w:tcPr>
          <w:p w14:paraId="2B9013A5" w14:textId="77777777" w:rsidR="00621882" w:rsidRPr="00621882" w:rsidRDefault="00621882" w:rsidP="00621882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21882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Індивідуальні бесіди зі студентами – порушниками дисципліни</w:t>
            </w:r>
          </w:p>
          <w:p w14:paraId="514E7D7A" w14:textId="77777777" w:rsidR="00621882" w:rsidRPr="00621882" w:rsidRDefault="00621882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(з виконанням вимог протиепідемічних заходів)</w:t>
            </w:r>
          </w:p>
        </w:tc>
        <w:tc>
          <w:tcPr>
            <w:tcW w:w="1697" w:type="dxa"/>
            <w:shd w:val="clear" w:color="auto" w:fill="auto"/>
          </w:tcPr>
          <w:p w14:paraId="4B3097AC" w14:textId="77777777" w:rsidR="00621882" w:rsidRPr="00621882" w:rsidRDefault="00621882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22377FF9" w14:textId="77777777" w:rsidR="00621882" w:rsidRPr="00231493" w:rsidRDefault="00530B71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21882" w:rsidRPr="00231493" w14:paraId="1E50491E" w14:textId="77777777" w:rsidTr="003133BA">
        <w:tc>
          <w:tcPr>
            <w:tcW w:w="736" w:type="dxa"/>
            <w:shd w:val="clear" w:color="auto" w:fill="auto"/>
          </w:tcPr>
          <w:p w14:paraId="006B4D44" w14:textId="77777777" w:rsidR="00621882" w:rsidRPr="00231493" w:rsidRDefault="00E0132F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2.2</w:t>
            </w:r>
          </w:p>
        </w:tc>
        <w:tc>
          <w:tcPr>
            <w:tcW w:w="5343" w:type="dxa"/>
            <w:shd w:val="clear" w:color="auto" w:fill="auto"/>
          </w:tcPr>
          <w:p w14:paraId="2F7FE8CB" w14:textId="77777777" w:rsidR="00621882" w:rsidRPr="00621882" w:rsidRDefault="00621882" w:rsidP="00530B71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Боротьба з корупцією в університеті за проектом </w:t>
            </w:r>
            <w:r w:rsidRPr="00621882">
              <w:rPr>
                <w:sz w:val="24"/>
                <w:szCs w:val="24"/>
                <w:lang w:val="uk-UA"/>
              </w:rPr>
              <w:t xml:space="preserve"> </w:t>
            </w:r>
            <w:r w:rsidRPr="00621882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«ЗВО: корупція – STOP»</w:t>
            </w:r>
          </w:p>
        </w:tc>
        <w:tc>
          <w:tcPr>
            <w:tcW w:w="1697" w:type="dxa"/>
            <w:shd w:val="clear" w:color="auto" w:fill="auto"/>
          </w:tcPr>
          <w:p w14:paraId="59128B56" w14:textId="77777777" w:rsidR="00621882" w:rsidRPr="00621882" w:rsidRDefault="00621882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05" w:type="dxa"/>
            <w:shd w:val="clear" w:color="auto" w:fill="auto"/>
          </w:tcPr>
          <w:p w14:paraId="3778548C" w14:textId="77777777" w:rsidR="00621882" w:rsidRPr="00231493" w:rsidRDefault="00530B71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декан факультету, </w:t>
            </w: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21882" w:rsidRPr="00231493" w14:paraId="58752A2E" w14:textId="77777777" w:rsidTr="003133BA">
        <w:tc>
          <w:tcPr>
            <w:tcW w:w="736" w:type="dxa"/>
            <w:shd w:val="clear" w:color="auto" w:fill="auto"/>
          </w:tcPr>
          <w:p w14:paraId="0911B79A" w14:textId="77777777" w:rsidR="00621882" w:rsidRPr="00231493" w:rsidRDefault="00E0132F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2.3</w:t>
            </w:r>
          </w:p>
        </w:tc>
        <w:tc>
          <w:tcPr>
            <w:tcW w:w="5343" w:type="dxa"/>
            <w:shd w:val="clear" w:color="auto" w:fill="auto"/>
          </w:tcPr>
          <w:p w14:paraId="07BD4F2A" w14:textId="77777777" w:rsidR="00621882" w:rsidRPr="00621882" w:rsidRDefault="00621882" w:rsidP="00530B71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Участь у проведенні заходів щодо  Державної програми протидії торгівлі людьми та до Дня боротьби торгівлі людьми</w:t>
            </w:r>
          </w:p>
        </w:tc>
        <w:tc>
          <w:tcPr>
            <w:tcW w:w="1697" w:type="dxa"/>
            <w:shd w:val="clear" w:color="auto" w:fill="auto"/>
          </w:tcPr>
          <w:p w14:paraId="0492A4ED" w14:textId="77777777" w:rsidR="00621882" w:rsidRPr="00621882" w:rsidRDefault="00621882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3005" w:type="dxa"/>
            <w:shd w:val="clear" w:color="auto" w:fill="auto"/>
          </w:tcPr>
          <w:p w14:paraId="08CDC116" w14:textId="77777777" w:rsidR="00621882" w:rsidRPr="00231493" w:rsidRDefault="00530B71" w:rsidP="0062188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F4842">
              <w:rPr>
                <w:sz w:val="24"/>
                <w:szCs w:val="24"/>
                <w:lang w:val="uk-UA"/>
              </w:rPr>
              <w:t xml:space="preserve">керівник академічної групи з </w:t>
            </w:r>
            <w:r w:rsidRPr="00D20535">
              <w:rPr>
                <w:sz w:val="24"/>
                <w:szCs w:val="24"/>
                <w:lang w:val="uk-UA"/>
              </w:rPr>
              <w:t>виховної роботи</w:t>
            </w:r>
            <w:r w:rsidR="00D20535" w:rsidRPr="00D20535">
              <w:rPr>
                <w:sz w:val="24"/>
                <w:szCs w:val="24"/>
                <w:lang w:val="uk-UA"/>
              </w:rPr>
              <w:t xml:space="preserve">, </w:t>
            </w:r>
            <w:r w:rsidR="001A3BFD">
              <w:rPr>
                <w:sz w:val="24"/>
                <w:szCs w:val="24"/>
                <w:lang w:val="uk-UA"/>
              </w:rPr>
              <w:t xml:space="preserve">органи </w:t>
            </w:r>
            <w:r w:rsidR="00D20535" w:rsidRPr="00D20535">
              <w:rPr>
                <w:sz w:val="24"/>
                <w:szCs w:val="24"/>
                <w:lang w:val="uk-UA"/>
              </w:rPr>
              <w:t>студентськ</w:t>
            </w:r>
            <w:r w:rsidR="001A3BFD">
              <w:rPr>
                <w:sz w:val="24"/>
                <w:szCs w:val="24"/>
                <w:lang w:val="uk-UA"/>
              </w:rPr>
              <w:t>ого</w:t>
            </w:r>
            <w:r w:rsidR="00D20535" w:rsidRPr="00D20535">
              <w:rPr>
                <w:sz w:val="24"/>
                <w:szCs w:val="24"/>
                <w:lang w:val="uk-UA"/>
              </w:rPr>
              <w:t xml:space="preserve"> самоврядування  факультету</w:t>
            </w:r>
          </w:p>
        </w:tc>
      </w:tr>
      <w:tr w:rsidR="006C3DBA" w:rsidRPr="00231493" w14:paraId="555943FA" w14:textId="77777777" w:rsidTr="003133BA">
        <w:tc>
          <w:tcPr>
            <w:tcW w:w="736" w:type="dxa"/>
            <w:shd w:val="clear" w:color="auto" w:fill="auto"/>
          </w:tcPr>
          <w:p w14:paraId="21E0019A" w14:textId="77777777" w:rsidR="006C3DBA" w:rsidRPr="00231493" w:rsidRDefault="00E0132F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2.4</w:t>
            </w:r>
          </w:p>
        </w:tc>
        <w:tc>
          <w:tcPr>
            <w:tcW w:w="5343" w:type="dxa"/>
            <w:shd w:val="clear" w:color="auto" w:fill="auto"/>
          </w:tcPr>
          <w:p w14:paraId="29AA3116" w14:textId="77777777" w:rsidR="006C3DBA" w:rsidRPr="006C3DBA" w:rsidRDefault="006C3DBA" w:rsidP="006C3DBA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C3DBA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заходів щодо проведення Європейського тижня місцевої демократії</w:t>
            </w:r>
          </w:p>
        </w:tc>
        <w:tc>
          <w:tcPr>
            <w:tcW w:w="1697" w:type="dxa"/>
            <w:shd w:val="clear" w:color="auto" w:fill="auto"/>
          </w:tcPr>
          <w:p w14:paraId="0129DF0E" w14:textId="77777777" w:rsidR="006C3DBA" w:rsidRPr="006C3DBA" w:rsidRDefault="006C3DBA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C3DBA">
              <w:rPr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3005" w:type="dxa"/>
            <w:shd w:val="clear" w:color="auto" w:fill="auto"/>
          </w:tcPr>
          <w:p w14:paraId="3E5EC931" w14:textId="77777777" w:rsidR="006C3DBA" w:rsidRPr="00231493" w:rsidRDefault="00570022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F4842">
              <w:rPr>
                <w:sz w:val="24"/>
                <w:szCs w:val="24"/>
                <w:lang w:val="uk-UA"/>
              </w:rPr>
              <w:t xml:space="preserve">керівник академічної групи з </w:t>
            </w:r>
            <w:r w:rsidRPr="00D20535">
              <w:rPr>
                <w:sz w:val="24"/>
                <w:szCs w:val="24"/>
                <w:lang w:val="uk-UA"/>
              </w:rPr>
              <w:t>виховної роботи,</w:t>
            </w:r>
            <w:r>
              <w:rPr>
                <w:sz w:val="24"/>
                <w:szCs w:val="24"/>
                <w:lang w:val="uk-UA"/>
              </w:rPr>
              <w:t xml:space="preserve"> староста, актив групи</w:t>
            </w:r>
          </w:p>
        </w:tc>
      </w:tr>
      <w:tr w:rsidR="006C3DBA" w:rsidRPr="00231493" w14:paraId="6AAE3670" w14:textId="77777777" w:rsidTr="003133BA">
        <w:tc>
          <w:tcPr>
            <w:tcW w:w="736" w:type="dxa"/>
            <w:shd w:val="clear" w:color="auto" w:fill="auto"/>
          </w:tcPr>
          <w:p w14:paraId="5C91B7B1" w14:textId="77777777" w:rsidR="006C3DBA" w:rsidRPr="00231493" w:rsidRDefault="00E0132F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2.5</w:t>
            </w:r>
          </w:p>
        </w:tc>
        <w:tc>
          <w:tcPr>
            <w:tcW w:w="5343" w:type="dxa"/>
            <w:shd w:val="clear" w:color="auto" w:fill="auto"/>
          </w:tcPr>
          <w:p w14:paraId="5D40F464" w14:textId="77777777" w:rsidR="006C3DBA" w:rsidRPr="006C3DBA" w:rsidRDefault="006C3DBA" w:rsidP="006C3DBA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заходів з профілактики поширення ксенофобських і расистських проявів серед студентської молоді</w:t>
            </w:r>
          </w:p>
        </w:tc>
        <w:tc>
          <w:tcPr>
            <w:tcW w:w="1697" w:type="dxa"/>
            <w:shd w:val="clear" w:color="auto" w:fill="auto"/>
          </w:tcPr>
          <w:p w14:paraId="1FEC7A2B" w14:textId="77777777" w:rsidR="006C3DBA" w:rsidRPr="006C3DBA" w:rsidRDefault="006C3DBA" w:rsidP="006C3DBA">
            <w:pPr>
              <w:jc w:val="center"/>
              <w:rPr>
                <w:sz w:val="24"/>
                <w:szCs w:val="24"/>
                <w:lang w:val="uk-UA"/>
              </w:rPr>
            </w:pPr>
            <w:r w:rsidRPr="006C3DBA">
              <w:rPr>
                <w:sz w:val="24"/>
                <w:szCs w:val="24"/>
                <w:lang w:val="uk-UA"/>
              </w:rPr>
              <w:t>Протягом року,</w:t>
            </w:r>
          </w:p>
          <w:p w14:paraId="4E17954B" w14:textId="77777777" w:rsidR="006C3DBA" w:rsidRPr="006C3DBA" w:rsidRDefault="006C3DBA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C3DBA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79C737A2" w14:textId="77777777" w:rsidR="006C3DBA" w:rsidRPr="00231493" w:rsidRDefault="00570022" w:rsidP="006C3DB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5563D2" w:rsidRPr="00231493" w14:paraId="36CAE178" w14:textId="77777777" w:rsidTr="003133BA">
        <w:tc>
          <w:tcPr>
            <w:tcW w:w="736" w:type="dxa"/>
            <w:shd w:val="clear" w:color="auto" w:fill="auto"/>
          </w:tcPr>
          <w:p w14:paraId="386B58CE" w14:textId="77777777" w:rsidR="005563D2" w:rsidRPr="00231493" w:rsidRDefault="00E0132F" w:rsidP="005563D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2.6</w:t>
            </w:r>
          </w:p>
        </w:tc>
        <w:tc>
          <w:tcPr>
            <w:tcW w:w="5343" w:type="dxa"/>
            <w:shd w:val="clear" w:color="auto" w:fill="auto"/>
          </w:tcPr>
          <w:p w14:paraId="093AA2D1" w14:textId="77777777" w:rsidR="005563D2" w:rsidRPr="005563D2" w:rsidRDefault="005563D2" w:rsidP="005563D2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5563D2">
              <w:rPr>
                <w:sz w:val="24"/>
                <w:szCs w:val="24"/>
                <w:lang w:val="uk-UA"/>
              </w:rPr>
              <w:t xml:space="preserve">Організація заходів до відзначення Дня прав людини (до Міжнародного дня прав людини) </w:t>
            </w:r>
            <w:r w:rsidRPr="005563D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5563D2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5563D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14:paraId="2984E672" w14:textId="77777777" w:rsidR="005563D2" w:rsidRPr="005563D2" w:rsidRDefault="005563D2" w:rsidP="005563D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5563D2">
              <w:rPr>
                <w:sz w:val="24"/>
                <w:szCs w:val="24"/>
                <w:lang w:val="uk-UA"/>
              </w:rPr>
              <w:t>11 грудня 2023 р.</w:t>
            </w:r>
          </w:p>
        </w:tc>
        <w:tc>
          <w:tcPr>
            <w:tcW w:w="3005" w:type="dxa"/>
            <w:shd w:val="clear" w:color="auto" w:fill="auto"/>
          </w:tcPr>
          <w:p w14:paraId="6A8977EE" w14:textId="77777777" w:rsidR="005563D2" w:rsidRPr="00231493" w:rsidRDefault="0017736C" w:rsidP="005563D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староста, актив групи</w:t>
            </w:r>
          </w:p>
        </w:tc>
      </w:tr>
      <w:tr w:rsidR="002F2BBE" w:rsidRPr="00231493" w14:paraId="3D086D12" w14:textId="77777777" w:rsidTr="003133BA">
        <w:tc>
          <w:tcPr>
            <w:tcW w:w="736" w:type="dxa"/>
            <w:shd w:val="clear" w:color="auto" w:fill="auto"/>
          </w:tcPr>
          <w:p w14:paraId="203883AD" w14:textId="77777777" w:rsidR="002F2BBE" w:rsidRPr="00231493" w:rsidRDefault="00E0132F" w:rsidP="002F2BB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2.7</w:t>
            </w:r>
          </w:p>
        </w:tc>
        <w:tc>
          <w:tcPr>
            <w:tcW w:w="5343" w:type="dxa"/>
            <w:shd w:val="clear" w:color="auto" w:fill="auto"/>
          </w:tcPr>
          <w:p w14:paraId="33203779" w14:textId="77777777" w:rsidR="002F2BBE" w:rsidRPr="002F2BBE" w:rsidRDefault="002F2BBE" w:rsidP="002F2BBE">
            <w:pPr>
              <w:rPr>
                <w:sz w:val="24"/>
                <w:szCs w:val="24"/>
                <w:lang w:val="uk-UA"/>
              </w:rPr>
            </w:pPr>
            <w:r w:rsidRPr="002F2BBE">
              <w:rPr>
                <w:sz w:val="24"/>
                <w:szCs w:val="24"/>
                <w:lang w:val="uk-UA"/>
              </w:rPr>
              <w:t>Індивідуальні консультації студентів за розкладом (телефон та скринька довіри)</w:t>
            </w:r>
          </w:p>
          <w:p w14:paraId="75FCFC90" w14:textId="77777777" w:rsidR="002F2BBE" w:rsidRPr="002F2BBE" w:rsidRDefault="002F2BBE" w:rsidP="002F2BBE">
            <w:pPr>
              <w:rPr>
                <w:sz w:val="24"/>
                <w:szCs w:val="24"/>
                <w:lang w:val="uk-UA"/>
              </w:rPr>
            </w:pPr>
            <w:r w:rsidRPr="002F2B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F2BBE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2F2B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з виконанням безпечних умов)</w:t>
            </w:r>
          </w:p>
        </w:tc>
        <w:tc>
          <w:tcPr>
            <w:tcW w:w="1697" w:type="dxa"/>
            <w:shd w:val="clear" w:color="auto" w:fill="auto"/>
          </w:tcPr>
          <w:p w14:paraId="057217D4" w14:textId="77777777" w:rsidR="002F2BBE" w:rsidRPr="002F2BBE" w:rsidRDefault="002F2BBE" w:rsidP="002F2BBE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2F2BBE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0508C8B5" w14:textId="77777777" w:rsidR="002F2BBE" w:rsidRPr="00AF4842" w:rsidRDefault="00B00748" w:rsidP="002F2BBE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декан факультету, </w:t>
            </w: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2F2BBE" w:rsidRPr="00231493" w14:paraId="311C23D1" w14:textId="77777777" w:rsidTr="003133BA">
        <w:tc>
          <w:tcPr>
            <w:tcW w:w="736" w:type="dxa"/>
            <w:shd w:val="clear" w:color="auto" w:fill="auto"/>
          </w:tcPr>
          <w:p w14:paraId="074D108D" w14:textId="77777777" w:rsidR="002F2BBE" w:rsidRPr="00231493" w:rsidRDefault="00E0132F" w:rsidP="002F2BB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2.8</w:t>
            </w:r>
          </w:p>
        </w:tc>
        <w:tc>
          <w:tcPr>
            <w:tcW w:w="5343" w:type="dxa"/>
            <w:shd w:val="clear" w:color="auto" w:fill="auto"/>
          </w:tcPr>
          <w:p w14:paraId="3280AFDD" w14:textId="77777777" w:rsidR="002F2BBE" w:rsidRPr="002F2BBE" w:rsidRDefault="002F2BBE" w:rsidP="002F2BBE">
            <w:pPr>
              <w:rPr>
                <w:sz w:val="24"/>
                <w:szCs w:val="24"/>
                <w:lang w:val="uk-UA"/>
              </w:rPr>
            </w:pPr>
            <w:r w:rsidRPr="002F2BBE">
              <w:rPr>
                <w:sz w:val="24"/>
                <w:szCs w:val="24"/>
                <w:lang w:val="uk-UA"/>
              </w:rPr>
              <w:t xml:space="preserve">Тиждень безпеки дорожнього руху </w:t>
            </w:r>
            <w:r w:rsidRPr="002F2B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F2BBE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2F2B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з виконанням безпечних умов)</w:t>
            </w:r>
          </w:p>
        </w:tc>
        <w:tc>
          <w:tcPr>
            <w:tcW w:w="1697" w:type="dxa"/>
            <w:shd w:val="clear" w:color="auto" w:fill="auto"/>
          </w:tcPr>
          <w:p w14:paraId="0DE7856F" w14:textId="77777777" w:rsidR="002F2BBE" w:rsidRDefault="002F2BBE" w:rsidP="002F2BBE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2F2BBE">
              <w:rPr>
                <w:sz w:val="24"/>
                <w:szCs w:val="24"/>
                <w:lang w:val="uk-UA"/>
              </w:rPr>
              <w:t xml:space="preserve">Листопад 2023 р., Травень </w:t>
            </w:r>
          </w:p>
          <w:p w14:paraId="05F6A621" w14:textId="77777777" w:rsidR="002F2BBE" w:rsidRPr="002F2BBE" w:rsidRDefault="002F2BBE" w:rsidP="002F2BBE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2F2BBE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3005" w:type="dxa"/>
            <w:shd w:val="clear" w:color="auto" w:fill="auto"/>
          </w:tcPr>
          <w:p w14:paraId="624FF94F" w14:textId="77777777" w:rsidR="002F2BBE" w:rsidRPr="00AF4842" w:rsidRDefault="00B00748" w:rsidP="002F2BBE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AF4842" w:rsidRPr="00231493" w14:paraId="784764BD" w14:textId="77777777" w:rsidTr="0073559B">
        <w:tc>
          <w:tcPr>
            <w:tcW w:w="10781" w:type="dxa"/>
            <w:gridSpan w:val="4"/>
            <w:shd w:val="clear" w:color="auto" w:fill="auto"/>
          </w:tcPr>
          <w:p w14:paraId="1F96D3C8" w14:textId="77777777" w:rsidR="00AF4842" w:rsidRPr="00E0132F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E0132F">
              <w:rPr>
                <w:rStyle w:val="submenu-table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Моральне виховання</w:t>
            </w:r>
          </w:p>
        </w:tc>
      </w:tr>
      <w:tr w:rsidR="003A38E3" w:rsidRPr="00231493" w14:paraId="29AD023C" w14:textId="77777777" w:rsidTr="003133BA">
        <w:tc>
          <w:tcPr>
            <w:tcW w:w="736" w:type="dxa"/>
            <w:shd w:val="clear" w:color="auto" w:fill="auto"/>
          </w:tcPr>
          <w:p w14:paraId="65F092A1" w14:textId="77777777" w:rsidR="003A38E3" w:rsidRPr="00231493" w:rsidRDefault="006A039E" w:rsidP="003A38E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3.1</w:t>
            </w:r>
          </w:p>
        </w:tc>
        <w:tc>
          <w:tcPr>
            <w:tcW w:w="5343" w:type="dxa"/>
            <w:shd w:val="clear" w:color="auto" w:fill="auto"/>
          </w:tcPr>
          <w:p w14:paraId="593620F3" w14:textId="77777777" w:rsidR="003A38E3" w:rsidRPr="003A38E3" w:rsidRDefault="003A38E3" w:rsidP="003A38E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3A38E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Проведення бесід в академічних групах з актуальних питань морального виховання </w:t>
            </w:r>
            <w:r w:rsidRPr="003A38E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0C9AEACA" w14:textId="77777777" w:rsidR="003A38E3" w:rsidRPr="003A38E3" w:rsidRDefault="003A38E3" w:rsidP="003A38E3">
            <w:pPr>
              <w:jc w:val="center"/>
              <w:rPr>
                <w:sz w:val="24"/>
                <w:szCs w:val="24"/>
                <w:lang w:val="uk-UA"/>
              </w:rPr>
            </w:pPr>
            <w:r w:rsidRPr="003A38E3">
              <w:rPr>
                <w:sz w:val="24"/>
                <w:szCs w:val="24"/>
                <w:lang w:val="uk-UA"/>
              </w:rPr>
              <w:t>Протягом року</w:t>
            </w:r>
          </w:p>
          <w:p w14:paraId="2E2DF910" w14:textId="77777777" w:rsidR="003A38E3" w:rsidRPr="003A38E3" w:rsidRDefault="003A38E3" w:rsidP="003A38E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3A38E3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34B89EB3" w14:textId="77777777" w:rsidR="003A38E3" w:rsidRPr="00231493" w:rsidRDefault="003A38E3" w:rsidP="003A38E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 факультету, </w:t>
            </w:r>
            <w:r w:rsidRPr="00AF4842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DD2833" w:rsidRPr="00231493" w14:paraId="62EDD930" w14:textId="77777777" w:rsidTr="003133BA">
        <w:tc>
          <w:tcPr>
            <w:tcW w:w="736" w:type="dxa"/>
            <w:shd w:val="clear" w:color="auto" w:fill="auto"/>
          </w:tcPr>
          <w:p w14:paraId="6D3B7D07" w14:textId="77777777" w:rsidR="00DD2833" w:rsidRPr="00231493" w:rsidRDefault="006A039E" w:rsidP="00DD283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3.2</w:t>
            </w:r>
          </w:p>
        </w:tc>
        <w:tc>
          <w:tcPr>
            <w:tcW w:w="5343" w:type="dxa"/>
            <w:shd w:val="clear" w:color="auto" w:fill="auto"/>
          </w:tcPr>
          <w:p w14:paraId="1E386F74" w14:textId="77777777" w:rsidR="00DD2833" w:rsidRPr="00DD2833" w:rsidRDefault="00DD2833" w:rsidP="0065019E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D2833">
              <w:rPr>
                <w:sz w:val="24"/>
                <w:szCs w:val="24"/>
                <w:lang w:val="uk-UA"/>
              </w:rPr>
              <w:t>Організація заходів з нагоди відзначення Міжнародного дня толерантності</w:t>
            </w:r>
            <w:r w:rsidR="0065019E">
              <w:rPr>
                <w:sz w:val="24"/>
                <w:szCs w:val="24"/>
                <w:lang w:val="uk-UA"/>
              </w:rPr>
              <w:t xml:space="preserve"> </w:t>
            </w:r>
            <w:r w:rsidRPr="00DD283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76187CFE" w14:textId="77777777" w:rsidR="00DD2833" w:rsidRPr="00DD2833" w:rsidRDefault="00DD2833" w:rsidP="00DD283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D2833">
              <w:rPr>
                <w:sz w:val="24"/>
                <w:szCs w:val="24"/>
                <w:lang w:val="uk-UA"/>
              </w:rPr>
              <w:t>15 листопада 2023 р.</w:t>
            </w:r>
          </w:p>
        </w:tc>
        <w:tc>
          <w:tcPr>
            <w:tcW w:w="3005" w:type="dxa"/>
            <w:shd w:val="clear" w:color="auto" w:fill="auto"/>
          </w:tcPr>
          <w:p w14:paraId="248023E5" w14:textId="77777777" w:rsidR="00DD2833" w:rsidRPr="00231493" w:rsidRDefault="00DD2833" w:rsidP="00DD283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F4842">
              <w:rPr>
                <w:sz w:val="24"/>
                <w:szCs w:val="24"/>
                <w:lang w:val="uk-UA"/>
              </w:rPr>
              <w:t xml:space="preserve">керівник академічної групи з </w:t>
            </w:r>
            <w:r w:rsidRPr="00D20535">
              <w:rPr>
                <w:sz w:val="24"/>
                <w:szCs w:val="24"/>
                <w:lang w:val="uk-UA"/>
              </w:rPr>
              <w:t xml:space="preserve">виховної роботи, </w:t>
            </w:r>
            <w:r w:rsidR="001A3BFD">
              <w:rPr>
                <w:sz w:val="24"/>
                <w:szCs w:val="24"/>
                <w:lang w:val="uk-UA"/>
              </w:rPr>
              <w:t xml:space="preserve">органи </w:t>
            </w:r>
            <w:r w:rsidRPr="00D20535">
              <w:rPr>
                <w:sz w:val="24"/>
                <w:szCs w:val="24"/>
                <w:lang w:val="uk-UA"/>
              </w:rPr>
              <w:lastRenderedPageBreak/>
              <w:t>студентськ</w:t>
            </w:r>
            <w:r w:rsidR="001A3BFD">
              <w:rPr>
                <w:sz w:val="24"/>
                <w:szCs w:val="24"/>
                <w:lang w:val="uk-UA"/>
              </w:rPr>
              <w:t>ого</w:t>
            </w:r>
            <w:r w:rsidRPr="00D20535">
              <w:rPr>
                <w:sz w:val="24"/>
                <w:szCs w:val="24"/>
                <w:lang w:val="uk-UA"/>
              </w:rPr>
              <w:t xml:space="preserve"> самоврядування  факультету</w:t>
            </w:r>
          </w:p>
        </w:tc>
      </w:tr>
      <w:tr w:rsidR="003F520A" w:rsidRPr="00231493" w14:paraId="6FE13F73" w14:textId="77777777" w:rsidTr="003133BA">
        <w:tc>
          <w:tcPr>
            <w:tcW w:w="736" w:type="dxa"/>
            <w:shd w:val="clear" w:color="auto" w:fill="auto"/>
          </w:tcPr>
          <w:p w14:paraId="59B1EDD6" w14:textId="77777777" w:rsidR="003F520A" w:rsidRPr="00231493" w:rsidRDefault="006A039E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5343" w:type="dxa"/>
            <w:shd w:val="clear" w:color="auto" w:fill="auto"/>
          </w:tcPr>
          <w:p w14:paraId="19FE1E0F" w14:textId="77777777" w:rsidR="003F520A" w:rsidRPr="009D5369" w:rsidRDefault="003F520A" w:rsidP="003F520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 xml:space="preserve">Проведення тематичних читацьких конференцій та диспутів за художніми творами на морально–етичну тематику </w:t>
            </w:r>
            <w:r w:rsidRPr="009D53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44D3EDD4" w14:textId="77777777" w:rsidR="003F520A" w:rsidRPr="009D5369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1157C9B1" w14:textId="77777777" w:rsidR="003F520A" w:rsidRPr="00231493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F1B1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1F1B19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3F520A" w:rsidRPr="00231493" w14:paraId="1C23E199" w14:textId="77777777" w:rsidTr="003133BA">
        <w:tc>
          <w:tcPr>
            <w:tcW w:w="736" w:type="dxa"/>
            <w:shd w:val="clear" w:color="auto" w:fill="auto"/>
          </w:tcPr>
          <w:p w14:paraId="2F4C08CD" w14:textId="77777777" w:rsidR="003F520A" w:rsidRPr="00231493" w:rsidRDefault="006A039E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3.4</w:t>
            </w:r>
          </w:p>
        </w:tc>
        <w:tc>
          <w:tcPr>
            <w:tcW w:w="5343" w:type="dxa"/>
            <w:shd w:val="clear" w:color="auto" w:fill="auto"/>
          </w:tcPr>
          <w:p w14:paraId="12FA7B37" w14:textId="77777777" w:rsidR="003F520A" w:rsidRPr="009D5369" w:rsidRDefault="003F520A" w:rsidP="003F520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 xml:space="preserve">Проведення бесід, диспутів, круглих столів, спрямованих на виховання морально–етичних засад поведінки і світогляду студентської молоді </w:t>
            </w:r>
            <w:r w:rsidRPr="009D53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2E559F2F" w14:textId="77777777" w:rsidR="003F520A" w:rsidRPr="009D5369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25C89C60" w14:textId="77777777" w:rsidR="003F520A" w:rsidRPr="00231493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F1B1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1F1B19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3F520A" w:rsidRPr="00231493" w14:paraId="0EEFF650" w14:textId="77777777" w:rsidTr="003133BA">
        <w:tc>
          <w:tcPr>
            <w:tcW w:w="736" w:type="dxa"/>
            <w:shd w:val="clear" w:color="auto" w:fill="auto"/>
          </w:tcPr>
          <w:p w14:paraId="27927271" w14:textId="77777777" w:rsidR="003F520A" w:rsidRPr="00231493" w:rsidRDefault="006A039E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3.5</w:t>
            </w:r>
          </w:p>
        </w:tc>
        <w:tc>
          <w:tcPr>
            <w:tcW w:w="5343" w:type="dxa"/>
            <w:shd w:val="clear" w:color="auto" w:fill="auto"/>
          </w:tcPr>
          <w:p w14:paraId="383D13F2" w14:textId="77777777" w:rsidR="003F520A" w:rsidRPr="009D5369" w:rsidRDefault="003F520A" w:rsidP="003F520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>Проведення колективних (індивідуальних) бесід, круглих столів, спрямованих на інформаційно-профілактичну діяльність щодо запобігання та протидію домашньому насильству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53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697" w:type="dxa"/>
            <w:shd w:val="clear" w:color="auto" w:fill="auto"/>
          </w:tcPr>
          <w:p w14:paraId="1A32FBEA" w14:textId="77777777" w:rsidR="003F520A" w:rsidRPr="009D5369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D536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30F7010C" w14:textId="77777777" w:rsidR="003F520A" w:rsidRPr="00231493" w:rsidRDefault="003F520A" w:rsidP="003F520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F1B1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1F1B19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AF4842" w:rsidRPr="00231493" w14:paraId="0D6191BA" w14:textId="77777777" w:rsidTr="0073559B">
        <w:tc>
          <w:tcPr>
            <w:tcW w:w="10781" w:type="dxa"/>
            <w:gridSpan w:val="4"/>
            <w:shd w:val="clear" w:color="auto" w:fill="auto"/>
          </w:tcPr>
          <w:p w14:paraId="26C92372" w14:textId="77777777" w:rsidR="00AF4842" w:rsidRPr="00AA3657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AA365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Інтелектуально</w:t>
            </w:r>
            <w:proofErr w:type="spellEnd"/>
            <w:r w:rsidRPr="00AA3657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-духовне виховання</w:t>
            </w:r>
          </w:p>
        </w:tc>
      </w:tr>
      <w:tr w:rsidR="00BC3768" w:rsidRPr="00231493" w14:paraId="68DB68B4" w14:textId="77777777" w:rsidTr="003133BA">
        <w:tc>
          <w:tcPr>
            <w:tcW w:w="736" w:type="dxa"/>
            <w:shd w:val="clear" w:color="auto" w:fill="auto"/>
          </w:tcPr>
          <w:p w14:paraId="732040B8" w14:textId="77777777" w:rsidR="00BC3768" w:rsidRPr="00231493" w:rsidRDefault="006A039E" w:rsidP="00BC376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4.1</w:t>
            </w:r>
          </w:p>
        </w:tc>
        <w:tc>
          <w:tcPr>
            <w:tcW w:w="5343" w:type="dxa"/>
            <w:shd w:val="clear" w:color="auto" w:fill="auto"/>
          </w:tcPr>
          <w:p w14:paraId="375FBCDE" w14:textId="77777777" w:rsidR="00BC3768" w:rsidRPr="00406341" w:rsidRDefault="00BC3768" w:rsidP="0040634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0634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Зустрічі з визначними особистостями, Почесними громадянами Харкова та області, фахівцями, діячами науки та культури, керівниками підприємств; проведення виробничих екскурсій ( з дотриманням безпечних умов або </w:t>
            </w:r>
            <w:r w:rsidRPr="00406341">
              <w:rPr>
                <w:sz w:val="24"/>
                <w:szCs w:val="24"/>
                <w:lang w:val="uk-UA"/>
              </w:rPr>
              <w:t>онлайн</w:t>
            </w:r>
            <w:r w:rsidRPr="0040634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14:paraId="6EDD6B62" w14:textId="77777777" w:rsidR="00BC3768" w:rsidRPr="00406341" w:rsidRDefault="00BC3768" w:rsidP="0040634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06341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3F6D8D88" w14:textId="77777777" w:rsidR="00BC3768" w:rsidRPr="00231493" w:rsidRDefault="002110EC" w:rsidP="00BC376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Декан  факультету,  заступник декана факультету з виховної роботи, керівник</w:t>
            </w:r>
            <w:r w:rsidRPr="001F1B19">
              <w:rPr>
                <w:sz w:val="24"/>
                <w:szCs w:val="24"/>
                <w:lang w:val="uk-UA"/>
              </w:rPr>
              <w:t xml:space="preserve"> академічної групи з виховної роботи</w:t>
            </w:r>
          </w:p>
        </w:tc>
      </w:tr>
      <w:tr w:rsidR="00BC3768" w:rsidRPr="00231493" w14:paraId="45F3FA9D" w14:textId="77777777" w:rsidTr="003133BA">
        <w:tc>
          <w:tcPr>
            <w:tcW w:w="736" w:type="dxa"/>
            <w:shd w:val="clear" w:color="auto" w:fill="auto"/>
          </w:tcPr>
          <w:p w14:paraId="444CBA7A" w14:textId="77777777" w:rsidR="00BC3768" w:rsidRPr="00231493" w:rsidRDefault="006A039E" w:rsidP="00BC376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4.2</w:t>
            </w:r>
          </w:p>
        </w:tc>
        <w:tc>
          <w:tcPr>
            <w:tcW w:w="5343" w:type="dxa"/>
            <w:shd w:val="clear" w:color="auto" w:fill="auto"/>
          </w:tcPr>
          <w:p w14:paraId="4E9AA22D" w14:textId="77777777" w:rsidR="00BC3768" w:rsidRPr="00406341" w:rsidRDefault="00BC3768" w:rsidP="00A22468">
            <w:pPr>
              <w:pStyle w:val="ab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0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Залучення студентів до участі в науково-практичних і звітних конференціях університету, гуртках художньої самодіяльності, інтелектуальних іграх, </w:t>
            </w:r>
            <w:proofErr w:type="spellStart"/>
            <w:r w:rsidRPr="0040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Дебатного</w:t>
            </w:r>
            <w:proofErr w:type="spellEnd"/>
            <w:r w:rsidRPr="0040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клубу,  студентського театру «</w:t>
            </w:r>
            <w:proofErr w:type="spellStart"/>
            <w:r w:rsidRPr="0040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Кузнеці</w:t>
            </w:r>
            <w:proofErr w:type="spellEnd"/>
            <w:r w:rsidRPr="004063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 тощо (онлайн)</w:t>
            </w:r>
          </w:p>
        </w:tc>
        <w:tc>
          <w:tcPr>
            <w:tcW w:w="1697" w:type="dxa"/>
            <w:shd w:val="clear" w:color="auto" w:fill="auto"/>
          </w:tcPr>
          <w:p w14:paraId="1D4C799B" w14:textId="77777777" w:rsidR="00BC3768" w:rsidRPr="00406341" w:rsidRDefault="00BC3768" w:rsidP="00406341">
            <w:pPr>
              <w:ind w:left="81"/>
              <w:jc w:val="center"/>
              <w:rPr>
                <w:sz w:val="24"/>
                <w:szCs w:val="24"/>
                <w:lang w:val="uk-UA"/>
              </w:rPr>
            </w:pPr>
            <w:r w:rsidRPr="00406341">
              <w:rPr>
                <w:sz w:val="24"/>
                <w:szCs w:val="24"/>
                <w:lang w:val="uk-UA"/>
              </w:rPr>
              <w:t>Протягом року</w:t>
            </w:r>
          </w:p>
          <w:p w14:paraId="19E2004F" w14:textId="77777777" w:rsidR="00BC3768" w:rsidRPr="00406341" w:rsidRDefault="00BC3768" w:rsidP="0040634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06341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0E3297BE" w14:textId="77777777" w:rsidR="00BC3768" w:rsidRPr="00231493" w:rsidRDefault="0004362F" w:rsidP="00BC376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Декан  факультету,  керівник</w:t>
            </w:r>
            <w:r w:rsidRPr="001F1B19">
              <w:rPr>
                <w:sz w:val="24"/>
                <w:szCs w:val="24"/>
                <w:lang w:val="uk-UA"/>
              </w:rPr>
              <w:t xml:space="preserve">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МО факультету</w:t>
            </w:r>
          </w:p>
        </w:tc>
      </w:tr>
      <w:tr w:rsidR="00975FA4" w:rsidRPr="00231493" w14:paraId="4A13F299" w14:textId="77777777" w:rsidTr="003133BA">
        <w:tc>
          <w:tcPr>
            <w:tcW w:w="736" w:type="dxa"/>
            <w:shd w:val="clear" w:color="auto" w:fill="auto"/>
          </w:tcPr>
          <w:p w14:paraId="3BE2216B" w14:textId="77777777" w:rsidR="00975FA4" w:rsidRPr="00231493" w:rsidRDefault="006A039E" w:rsidP="00975F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4.3</w:t>
            </w:r>
          </w:p>
        </w:tc>
        <w:tc>
          <w:tcPr>
            <w:tcW w:w="5343" w:type="dxa"/>
            <w:shd w:val="clear" w:color="auto" w:fill="auto"/>
          </w:tcPr>
          <w:p w14:paraId="6D28CB2D" w14:textId="77777777" w:rsidR="00975FA4" w:rsidRPr="00406341" w:rsidRDefault="00975FA4" w:rsidP="0040634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0634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Заходи щодо формування духовної культури людини (онлайн)</w:t>
            </w:r>
          </w:p>
        </w:tc>
        <w:tc>
          <w:tcPr>
            <w:tcW w:w="1697" w:type="dxa"/>
            <w:shd w:val="clear" w:color="auto" w:fill="auto"/>
          </w:tcPr>
          <w:p w14:paraId="51077E39" w14:textId="77777777" w:rsidR="00975FA4" w:rsidRPr="00406341" w:rsidRDefault="00975FA4" w:rsidP="0040634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06341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27823ABB" w14:textId="77777777" w:rsidR="00975FA4" w:rsidRPr="00231493" w:rsidRDefault="009F4C1E" w:rsidP="00975F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Заступник декана факультету з виховної роботи, керівник</w:t>
            </w:r>
            <w:r w:rsidRPr="001F1B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B19">
              <w:rPr>
                <w:sz w:val="24"/>
                <w:szCs w:val="24"/>
                <w:lang w:val="uk-UA"/>
              </w:rPr>
              <w:t>акаде</w:t>
            </w:r>
            <w:r w:rsidR="00694DD0">
              <w:rPr>
                <w:sz w:val="24"/>
                <w:szCs w:val="24"/>
                <w:lang w:val="uk-UA"/>
              </w:rPr>
              <w:t>-</w:t>
            </w:r>
            <w:r w:rsidRPr="001F1B19">
              <w:rPr>
                <w:sz w:val="24"/>
                <w:szCs w:val="24"/>
                <w:lang w:val="uk-UA"/>
              </w:rPr>
              <w:t>мічної</w:t>
            </w:r>
            <w:proofErr w:type="spellEnd"/>
            <w:r w:rsidRPr="001F1B19">
              <w:rPr>
                <w:sz w:val="24"/>
                <w:szCs w:val="24"/>
                <w:lang w:val="uk-UA"/>
              </w:rPr>
              <w:t xml:space="preserve"> групи з виховної роботи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F4C1E">
              <w:rPr>
                <w:sz w:val="24"/>
                <w:szCs w:val="24"/>
                <w:lang w:val="uk-UA"/>
              </w:rPr>
              <w:t>ППО студентів,  М</w:t>
            </w:r>
            <w:r w:rsidR="00694DD0">
              <w:rPr>
                <w:sz w:val="24"/>
                <w:szCs w:val="24"/>
                <w:lang w:val="uk-UA"/>
              </w:rPr>
              <w:t>О</w:t>
            </w:r>
            <w:r w:rsidRPr="009F4C1E">
              <w:rPr>
                <w:sz w:val="24"/>
                <w:szCs w:val="24"/>
                <w:lang w:val="uk-UA"/>
              </w:rPr>
              <w:t xml:space="preserve">  факультету</w:t>
            </w:r>
          </w:p>
        </w:tc>
      </w:tr>
      <w:tr w:rsidR="00975FA4" w:rsidRPr="00231493" w14:paraId="4E591148" w14:textId="77777777" w:rsidTr="003133BA">
        <w:tc>
          <w:tcPr>
            <w:tcW w:w="736" w:type="dxa"/>
            <w:shd w:val="clear" w:color="auto" w:fill="auto"/>
          </w:tcPr>
          <w:p w14:paraId="7A4EA92D" w14:textId="77777777" w:rsidR="00975FA4" w:rsidRPr="00231493" w:rsidRDefault="006A039E" w:rsidP="00975F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4.4</w:t>
            </w:r>
          </w:p>
        </w:tc>
        <w:tc>
          <w:tcPr>
            <w:tcW w:w="5343" w:type="dxa"/>
            <w:shd w:val="clear" w:color="auto" w:fill="auto"/>
          </w:tcPr>
          <w:p w14:paraId="36BD1C22" w14:textId="77777777" w:rsidR="00975FA4" w:rsidRPr="00406341" w:rsidRDefault="00975FA4" w:rsidP="0040634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0634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Відзначення Міжнародного дня громадян похилого віку (з виконанням вимог протиепідемічних заходів)</w:t>
            </w:r>
          </w:p>
        </w:tc>
        <w:tc>
          <w:tcPr>
            <w:tcW w:w="1697" w:type="dxa"/>
            <w:shd w:val="clear" w:color="auto" w:fill="auto"/>
          </w:tcPr>
          <w:p w14:paraId="0FED16B3" w14:textId="77777777" w:rsidR="00975FA4" w:rsidRPr="00406341" w:rsidRDefault="00975FA4" w:rsidP="0040634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06341">
              <w:rPr>
                <w:sz w:val="24"/>
                <w:szCs w:val="24"/>
                <w:lang w:val="uk-UA"/>
              </w:rPr>
              <w:t>Жовтень 2023 р.</w:t>
            </w:r>
          </w:p>
        </w:tc>
        <w:tc>
          <w:tcPr>
            <w:tcW w:w="3005" w:type="dxa"/>
            <w:shd w:val="clear" w:color="auto" w:fill="auto"/>
          </w:tcPr>
          <w:p w14:paraId="158C9C68" w14:textId="77777777" w:rsidR="00975FA4" w:rsidRPr="00231493" w:rsidRDefault="00A34F45" w:rsidP="00975FA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Керівник</w:t>
            </w:r>
            <w:r w:rsidRPr="001F1B19">
              <w:rPr>
                <w:sz w:val="24"/>
                <w:szCs w:val="24"/>
                <w:lang w:val="uk-UA"/>
              </w:rPr>
              <w:t xml:space="preserve"> </w:t>
            </w:r>
            <w:r w:rsidR="00FB4293" w:rsidRPr="001F1B19">
              <w:rPr>
                <w:sz w:val="24"/>
                <w:szCs w:val="24"/>
                <w:lang w:val="uk-UA"/>
              </w:rPr>
              <w:t>академічної групи з виховної роботи</w:t>
            </w:r>
          </w:p>
        </w:tc>
      </w:tr>
      <w:tr w:rsidR="00AF4842" w:rsidRPr="00231493" w14:paraId="67DB8ACD" w14:textId="77777777" w:rsidTr="0073559B">
        <w:tc>
          <w:tcPr>
            <w:tcW w:w="10781" w:type="dxa"/>
            <w:gridSpan w:val="4"/>
            <w:shd w:val="clear" w:color="auto" w:fill="auto"/>
          </w:tcPr>
          <w:p w14:paraId="49F8C648" w14:textId="77777777" w:rsidR="00AF4842" w:rsidRPr="000C22DE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0C22D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Естетичне виховання</w:t>
            </w:r>
          </w:p>
        </w:tc>
      </w:tr>
      <w:tr w:rsidR="00A34F45" w:rsidRPr="00231493" w14:paraId="0518B4F5" w14:textId="77777777" w:rsidTr="003133BA">
        <w:tc>
          <w:tcPr>
            <w:tcW w:w="736" w:type="dxa"/>
            <w:shd w:val="clear" w:color="auto" w:fill="auto"/>
          </w:tcPr>
          <w:p w14:paraId="6C68C1B9" w14:textId="77777777" w:rsidR="00A34F45" w:rsidRPr="00231493" w:rsidRDefault="006A039E" w:rsidP="00A34F45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5.1</w:t>
            </w:r>
          </w:p>
        </w:tc>
        <w:tc>
          <w:tcPr>
            <w:tcW w:w="5343" w:type="dxa"/>
            <w:shd w:val="clear" w:color="auto" w:fill="auto"/>
          </w:tcPr>
          <w:p w14:paraId="09DCBB97" w14:textId="77777777" w:rsidR="00A34F45" w:rsidRPr="00A34F45" w:rsidRDefault="00A34F45" w:rsidP="00A34F4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34F4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Залучення студентів до роботи молодіжної організації факультету, гуртків художньої самодіяльності університету</w:t>
            </w:r>
          </w:p>
        </w:tc>
        <w:tc>
          <w:tcPr>
            <w:tcW w:w="1697" w:type="dxa"/>
            <w:shd w:val="clear" w:color="auto" w:fill="auto"/>
          </w:tcPr>
          <w:p w14:paraId="74153A30" w14:textId="77777777" w:rsidR="00A34F45" w:rsidRPr="00A34F45" w:rsidRDefault="00A34F45" w:rsidP="00A34F45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34F45">
              <w:rPr>
                <w:sz w:val="24"/>
                <w:szCs w:val="24"/>
                <w:lang w:val="uk-UA"/>
              </w:rPr>
              <w:t>Вересень-жовтень 2023 р.</w:t>
            </w:r>
          </w:p>
        </w:tc>
        <w:tc>
          <w:tcPr>
            <w:tcW w:w="3005" w:type="dxa"/>
            <w:shd w:val="clear" w:color="auto" w:fill="auto"/>
          </w:tcPr>
          <w:p w14:paraId="6D663553" w14:textId="77777777" w:rsidR="00A34F45" w:rsidRPr="00231493" w:rsidRDefault="00A158E9" w:rsidP="00A34F45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F1B1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1F1B19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МО факультету</w:t>
            </w:r>
          </w:p>
        </w:tc>
      </w:tr>
      <w:tr w:rsidR="00876410" w:rsidRPr="00231493" w14:paraId="781E5D20" w14:textId="77777777" w:rsidTr="003133BA">
        <w:tc>
          <w:tcPr>
            <w:tcW w:w="736" w:type="dxa"/>
            <w:shd w:val="clear" w:color="auto" w:fill="auto"/>
          </w:tcPr>
          <w:p w14:paraId="1FE2BB9A" w14:textId="77777777" w:rsidR="00876410" w:rsidRPr="00231493" w:rsidRDefault="006A039E" w:rsidP="0087641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5.2</w:t>
            </w:r>
          </w:p>
        </w:tc>
        <w:tc>
          <w:tcPr>
            <w:tcW w:w="5343" w:type="dxa"/>
            <w:shd w:val="clear" w:color="auto" w:fill="auto"/>
          </w:tcPr>
          <w:p w14:paraId="5843B6F2" w14:textId="77777777" w:rsidR="00876410" w:rsidRPr="00876410" w:rsidRDefault="00876410" w:rsidP="0087641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764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Залучення студентів до участі в Міжнародних і Всеукраїнських конкурсах, виставках, до концертної діяльності в місті, області, регіоні на сценічних майданчиках (з  дотриманням безпечних умов )</w:t>
            </w:r>
          </w:p>
        </w:tc>
        <w:tc>
          <w:tcPr>
            <w:tcW w:w="1697" w:type="dxa"/>
            <w:shd w:val="clear" w:color="auto" w:fill="auto"/>
          </w:tcPr>
          <w:p w14:paraId="38CE3E00" w14:textId="77777777" w:rsidR="00876410" w:rsidRPr="00876410" w:rsidRDefault="00876410" w:rsidP="0087641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7641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5B2D68E7" w14:textId="77777777" w:rsidR="00876410" w:rsidRPr="00231493" w:rsidRDefault="00876410" w:rsidP="0087641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F1B1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1F1B19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МО факультету</w:t>
            </w:r>
          </w:p>
        </w:tc>
      </w:tr>
      <w:tr w:rsidR="00AF4842" w:rsidRPr="00231493" w14:paraId="3236FB56" w14:textId="77777777" w:rsidTr="00377178">
        <w:trPr>
          <w:trHeight w:val="270"/>
        </w:trPr>
        <w:tc>
          <w:tcPr>
            <w:tcW w:w="10781" w:type="dxa"/>
            <w:gridSpan w:val="4"/>
            <w:shd w:val="clear" w:color="auto" w:fill="auto"/>
          </w:tcPr>
          <w:p w14:paraId="3FE79474" w14:textId="77777777" w:rsidR="00AF4842" w:rsidRPr="000C22DE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0C22D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Екологічне виховання</w:t>
            </w:r>
          </w:p>
        </w:tc>
      </w:tr>
      <w:tr w:rsidR="000A3D52" w:rsidRPr="00231493" w14:paraId="708B2C75" w14:textId="77777777" w:rsidTr="003133BA">
        <w:tc>
          <w:tcPr>
            <w:tcW w:w="736" w:type="dxa"/>
            <w:shd w:val="clear" w:color="auto" w:fill="FFFFFF"/>
          </w:tcPr>
          <w:p w14:paraId="0254D9E1" w14:textId="77777777" w:rsidR="000A3D52" w:rsidRPr="00231493" w:rsidRDefault="006A039E" w:rsidP="000A3D5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6.1</w:t>
            </w:r>
          </w:p>
        </w:tc>
        <w:tc>
          <w:tcPr>
            <w:tcW w:w="5343" w:type="dxa"/>
            <w:shd w:val="clear" w:color="auto" w:fill="FFFFFF"/>
          </w:tcPr>
          <w:p w14:paraId="0C3732BB" w14:textId="77777777" w:rsidR="000A3D52" w:rsidRPr="00231493" w:rsidRDefault="000A3D52" w:rsidP="000A3D5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100348">
              <w:rPr>
                <w:color w:val="000000"/>
                <w:sz w:val="24"/>
                <w:szCs w:val="24"/>
                <w:lang w:val="uk-UA"/>
              </w:rPr>
              <w:t xml:space="preserve">Проведення «круглих столів», присвячених здоров’ю та екології               </w:t>
            </w:r>
          </w:p>
        </w:tc>
        <w:tc>
          <w:tcPr>
            <w:tcW w:w="1697" w:type="dxa"/>
            <w:shd w:val="clear" w:color="auto" w:fill="FFFFFF"/>
          </w:tcPr>
          <w:p w14:paraId="3CA1E6EF" w14:textId="77777777" w:rsidR="000A3D52" w:rsidRPr="00231493" w:rsidRDefault="000A3D52" w:rsidP="000A3D52">
            <w:pPr>
              <w:shd w:val="clear" w:color="auto" w:fill="FFFFFF"/>
              <w:ind w:right="10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00348">
              <w:rPr>
                <w:color w:val="000000"/>
                <w:sz w:val="24"/>
                <w:szCs w:val="24"/>
                <w:lang w:val="uk-UA"/>
              </w:rPr>
              <w:t>Жовтень 202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100348">
              <w:rPr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05" w:type="dxa"/>
            <w:shd w:val="clear" w:color="auto" w:fill="FFFFFF"/>
          </w:tcPr>
          <w:p w14:paraId="2A2535BC" w14:textId="77777777" w:rsidR="000A3D52" w:rsidRPr="00231493" w:rsidRDefault="008D48C2" w:rsidP="000A3D5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57DF7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роботи, </w:t>
            </w:r>
            <w:r w:rsidRPr="00457DF7">
              <w:rPr>
                <w:color w:val="000000"/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8D48C2" w:rsidRPr="00231493" w14:paraId="651F79B6" w14:textId="77777777" w:rsidTr="003133BA">
        <w:tc>
          <w:tcPr>
            <w:tcW w:w="736" w:type="dxa"/>
            <w:shd w:val="clear" w:color="auto" w:fill="FFFFFF"/>
          </w:tcPr>
          <w:p w14:paraId="2635896E" w14:textId="77777777" w:rsidR="008D48C2" w:rsidRPr="00231493" w:rsidRDefault="006A039E" w:rsidP="008D48C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6.2</w:t>
            </w:r>
          </w:p>
        </w:tc>
        <w:tc>
          <w:tcPr>
            <w:tcW w:w="5343" w:type="dxa"/>
            <w:shd w:val="clear" w:color="auto" w:fill="FFFFFF"/>
          </w:tcPr>
          <w:p w14:paraId="6EE5FD47" w14:textId="77777777" w:rsidR="008D48C2" w:rsidRPr="00231493" w:rsidRDefault="008D48C2" w:rsidP="008D48C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бесід з питань охорони довколишнього середовища</w:t>
            </w:r>
          </w:p>
        </w:tc>
        <w:tc>
          <w:tcPr>
            <w:tcW w:w="1697" w:type="dxa"/>
            <w:shd w:val="clear" w:color="auto" w:fill="FFFFFF"/>
          </w:tcPr>
          <w:p w14:paraId="08326F1A" w14:textId="77777777" w:rsidR="008D48C2" w:rsidRPr="00231493" w:rsidRDefault="008D48C2" w:rsidP="008D48C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FFFFFF"/>
          </w:tcPr>
          <w:p w14:paraId="11DCF7EA" w14:textId="77777777" w:rsidR="008D48C2" w:rsidRPr="00231493" w:rsidRDefault="008D48C2" w:rsidP="008D48C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A1649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 </w:t>
            </w:r>
          </w:p>
        </w:tc>
      </w:tr>
      <w:tr w:rsidR="008D48C2" w:rsidRPr="00231493" w14:paraId="78A9EB01" w14:textId="77777777" w:rsidTr="003133BA">
        <w:tc>
          <w:tcPr>
            <w:tcW w:w="736" w:type="dxa"/>
            <w:shd w:val="clear" w:color="auto" w:fill="auto"/>
          </w:tcPr>
          <w:p w14:paraId="038D33AE" w14:textId="77777777" w:rsidR="008D48C2" w:rsidRPr="00231493" w:rsidRDefault="006A039E" w:rsidP="008D48C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6.3</w:t>
            </w:r>
          </w:p>
        </w:tc>
        <w:tc>
          <w:tcPr>
            <w:tcW w:w="5343" w:type="dxa"/>
            <w:shd w:val="clear" w:color="auto" w:fill="auto"/>
          </w:tcPr>
          <w:p w14:paraId="5B0457A7" w14:textId="77777777" w:rsidR="008D48C2" w:rsidRPr="00231493" w:rsidRDefault="008D48C2" w:rsidP="008D48C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Лекція (бесіда, диспут) з існуючих в світі та </w:t>
            </w: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Україні екологічних проблем і методів їх вирішення </w:t>
            </w:r>
          </w:p>
        </w:tc>
        <w:tc>
          <w:tcPr>
            <w:tcW w:w="1697" w:type="dxa"/>
            <w:shd w:val="clear" w:color="auto" w:fill="auto"/>
          </w:tcPr>
          <w:p w14:paraId="50A37969" w14:textId="77777777" w:rsidR="008D48C2" w:rsidRPr="00231493" w:rsidRDefault="008D48C2" w:rsidP="00485D33">
            <w:pPr>
              <w:shd w:val="clear" w:color="auto" w:fill="FFFFFF"/>
              <w:ind w:left="8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Протягом </w:t>
            </w: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року,  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2A757F85" w14:textId="77777777" w:rsidR="008D48C2" w:rsidRPr="00231493" w:rsidRDefault="008D48C2" w:rsidP="008D48C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A1649">
              <w:rPr>
                <w:sz w:val="24"/>
                <w:szCs w:val="24"/>
                <w:lang w:val="uk-UA"/>
              </w:rPr>
              <w:lastRenderedPageBreak/>
              <w:t xml:space="preserve">Керівник академічної </w:t>
            </w:r>
            <w:r w:rsidRPr="002A1649">
              <w:rPr>
                <w:sz w:val="24"/>
                <w:szCs w:val="24"/>
                <w:lang w:val="uk-UA"/>
              </w:rPr>
              <w:lastRenderedPageBreak/>
              <w:t xml:space="preserve">групи з виховної роботи </w:t>
            </w:r>
          </w:p>
        </w:tc>
      </w:tr>
      <w:tr w:rsidR="00B0488D" w:rsidRPr="00231493" w14:paraId="47BF8339" w14:textId="77777777" w:rsidTr="003133BA">
        <w:tc>
          <w:tcPr>
            <w:tcW w:w="736" w:type="dxa"/>
            <w:shd w:val="clear" w:color="auto" w:fill="auto"/>
          </w:tcPr>
          <w:p w14:paraId="29A96F77" w14:textId="77777777" w:rsidR="00B0488D" w:rsidRPr="00231493" w:rsidRDefault="006A039E" w:rsidP="00B0488D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6.4</w:t>
            </w:r>
          </w:p>
        </w:tc>
        <w:tc>
          <w:tcPr>
            <w:tcW w:w="5343" w:type="dxa"/>
            <w:shd w:val="clear" w:color="auto" w:fill="auto"/>
          </w:tcPr>
          <w:p w14:paraId="6425E37F" w14:textId="77777777" w:rsidR="00B0488D" w:rsidRPr="00B0488D" w:rsidRDefault="00B0488D" w:rsidP="00B0488D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488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Участь у Всеукраїнських акціях з благоустрою</w:t>
            </w:r>
          </w:p>
        </w:tc>
        <w:tc>
          <w:tcPr>
            <w:tcW w:w="1697" w:type="dxa"/>
            <w:shd w:val="clear" w:color="auto" w:fill="auto"/>
          </w:tcPr>
          <w:p w14:paraId="1C9572FA" w14:textId="77777777" w:rsidR="00B0488D" w:rsidRPr="00B0488D" w:rsidRDefault="00B0488D" w:rsidP="00B0488D">
            <w:pPr>
              <w:shd w:val="clear" w:color="auto" w:fill="FFFFFF"/>
              <w:ind w:left="80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488D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2C68B39E" w14:textId="77777777" w:rsidR="00B0488D" w:rsidRPr="002A1649" w:rsidRDefault="00B0488D" w:rsidP="00B0488D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AF4842" w:rsidRPr="00231493" w14:paraId="155275D8" w14:textId="77777777" w:rsidTr="00B12795">
        <w:tc>
          <w:tcPr>
            <w:tcW w:w="10781" w:type="dxa"/>
            <w:gridSpan w:val="4"/>
            <w:shd w:val="clear" w:color="auto" w:fill="auto"/>
          </w:tcPr>
          <w:p w14:paraId="1919FED8" w14:textId="77777777" w:rsidR="00AF4842" w:rsidRPr="000C22DE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0C22DE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Трудове виховання</w:t>
            </w:r>
          </w:p>
        </w:tc>
      </w:tr>
      <w:tr w:rsidR="006A3046" w:rsidRPr="00231493" w14:paraId="230B5FB7" w14:textId="77777777" w:rsidTr="003133BA">
        <w:tc>
          <w:tcPr>
            <w:tcW w:w="736" w:type="dxa"/>
            <w:shd w:val="clear" w:color="auto" w:fill="auto"/>
          </w:tcPr>
          <w:p w14:paraId="177F9CFD" w14:textId="77777777" w:rsidR="006A3046" w:rsidRPr="00231493" w:rsidRDefault="00FA31AF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7.1</w:t>
            </w:r>
          </w:p>
        </w:tc>
        <w:tc>
          <w:tcPr>
            <w:tcW w:w="5343" w:type="dxa"/>
            <w:shd w:val="clear" w:color="auto" w:fill="auto"/>
          </w:tcPr>
          <w:p w14:paraId="15B64E42" w14:textId="77777777" w:rsidR="006A3046" w:rsidRPr="006A3046" w:rsidRDefault="006A3046" w:rsidP="006A304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6A304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Лекції (бесіди, диспути) з професійної діяльності та реалізації особистості в житті </w:t>
            </w:r>
          </w:p>
        </w:tc>
        <w:tc>
          <w:tcPr>
            <w:tcW w:w="1697" w:type="dxa"/>
            <w:shd w:val="clear" w:color="auto" w:fill="auto"/>
          </w:tcPr>
          <w:p w14:paraId="0DE5043C" w14:textId="77777777" w:rsidR="006A3046" w:rsidRPr="006A3046" w:rsidRDefault="006A3046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A3046">
              <w:rPr>
                <w:sz w:val="24"/>
                <w:szCs w:val="24"/>
                <w:lang w:val="uk-UA"/>
              </w:rPr>
              <w:t>Протягом року,  за окремим графіком</w:t>
            </w:r>
          </w:p>
        </w:tc>
        <w:tc>
          <w:tcPr>
            <w:tcW w:w="3005" w:type="dxa"/>
            <w:shd w:val="clear" w:color="auto" w:fill="auto"/>
          </w:tcPr>
          <w:p w14:paraId="25E02580" w14:textId="77777777" w:rsidR="006A3046" w:rsidRPr="00231493" w:rsidRDefault="00FA31AF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факультету, к</w:t>
            </w:r>
            <w:r w:rsidR="006A3046"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AF4842" w:rsidRPr="00231493" w14:paraId="3B439694" w14:textId="77777777" w:rsidTr="00B12795">
        <w:tc>
          <w:tcPr>
            <w:tcW w:w="10781" w:type="dxa"/>
            <w:gridSpan w:val="4"/>
            <w:shd w:val="clear" w:color="auto" w:fill="auto"/>
          </w:tcPr>
          <w:p w14:paraId="0663BC83" w14:textId="77777777" w:rsidR="00AF4842" w:rsidRPr="002F68CC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2F68CC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Фізичне виховання та залучення до здорового способу життя</w:t>
            </w:r>
          </w:p>
        </w:tc>
      </w:tr>
      <w:tr w:rsidR="00280F08" w:rsidRPr="00231493" w14:paraId="52C77D48" w14:textId="77777777" w:rsidTr="003133BA">
        <w:tc>
          <w:tcPr>
            <w:tcW w:w="736" w:type="dxa"/>
            <w:shd w:val="clear" w:color="auto" w:fill="auto"/>
          </w:tcPr>
          <w:p w14:paraId="2AF46CF4" w14:textId="77777777" w:rsidR="00280F08" w:rsidRPr="00231493" w:rsidRDefault="0094336D" w:rsidP="00280F0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8.1</w:t>
            </w:r>
          </w:p>
        </w:tc>
        <w:tc>
          <w:tcPr>
            <w:tcW w:w="5343" w:type="dxa"/>
            <w:shd w:val="clear" w:color="auto" w:fill="auto"/>
          </w:tcPr>
          <w:p w14:paraId="7E04A786" w14:textId="77777777" w:rsidR="00280F08" w:rsidRPr="00B0274A" w:rsidRDefault="00280F08" w:rsidP="00B027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02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Залучення студентів до спортивних секцій і організація їх занять</w:t>
            </w:r>
          </w:p>
          <w:p w14:paraId="139BCC8C" w14:textId="77777777" w:rsidR="00280F08" w:rsidRPr="00B0274A" w:rsidRDefault="00280F08" w:rsidP="00B0274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14:paraId="5B02DCEA" w14:textId="77777777" w:rsidR="00280F08" w:rsidRPr="00B0274A" w:rsidRDefault="00280F08" w:rsidP="00B0274A">
            <w:pPr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0274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17E1F6D8" w14:textId="77777777" w:rsidR="00280F08" w:rsidRPr="00231493" w:rsidRDefault="00B0274A" w:rsidP="00280F0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B0274A" w:rsidRPr="00231493" w14:paraId="55CAD564" w14:textId="77777777" w:rsidTr="003133BA">
        <w:tc>
          <w:tcPr>
            <w:tcW w:w="736" w:type="dxa"/>
            <w:shd w:val="clear" w:color="auto" w:fill="auto"/>
          </w:tcPr>
          <w:p w14:paraId="4A1E1191" w14:textId="77777777" w:rsidR="00B0274A" w:rsidRPr="00231493" w:rsidRDefault="0094336D" w:rsidP="00B027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8.</w:t>
            </w:r>
            <w:r w:rsidR="00462E71">
              <w:rPr>
                <w:color w:val="000000"/>
                <w:spacing w:val="-2"/>
                <w:sz w:val="24"/>
                <w:szCs w:val="24"/>
                <w:lang w:val="uk-UA"/>
              </w:rPr>
              <w:t>2</w:t>
            </w:r>
          </w:p>
        </w:tc>
        <w:tc>
          <w:tcPr>
            <w:tcW w:w="5343" w:type="dxa"/>
            <w:shd w:val="clear" w:color="auto" w:fill="auto"/>
          </w:tcPr>
          <w:p w14:paraId="7E94BC6B" w14:textId="77777777" w:rsidR="00B0274A" w:rsidRPr="00B0274A" w:rsidRDefault="00B0274A" w:rsidP="00B0274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7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заходів з попередження наркоманії серед молодого покоління</w:t>
            </w:r>
          </w:p>
        </w:tc>
        <w:tc>
          <w:tcPr>
            <w:tcW w:w="1697" w:type="dxa"/>
            <w:shd w:val="clear" w:color="auto" w:fill="auto"/>
          </w:tcPr>
          <w:p w14:paraId="2B0D3F6C" w14:textId="77777777" w:rsidR="00B0274A" w:rsidRPr="00B0274A" w:rsidRDefault="00B0274A" w:rsidP="00B0274A">
            <w:pPr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0274A">
              <w:rPr>
                <w:sz w:val="24"/>
                <w:szCs w:val="24"/>
                <w:lang w:val="uk-UA"/>
              </w:rPr>
              <w:t>Вересень 2023 р.</w:t>
            </w:r>
          </w:p>
        </w:tc>
        <w:tc>
          <w:tcPr>
            <w:tcW w:w="3005" w:type="dxa"/>
            <w:shd w:val="clear" w:color="auto" w:fill="auto"/>
          </w:tcPr>
          <w:p w14:paraId="3646D0F3" w14:textId="77777777" w:rsidR="00B0274A" w:rsidRPr="00231493" w:rsidRDefault="00B0274A" w:rsidP="00B027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B0274A" w:rsidRPr="00231493" w14:paraId="5716CE30" w14:textId="77777777" w:rsidTr="003133BA">
        <w:tc>
          <w:tcPr>
            <w:tcW w:w="736" w:type="dxa"/>
            <w:shd w:val="clear" w:color="auto" w:fill="auto"/>
          </w:tcPr>
          <w:p w14:paraId="6169325F" w14:textId="77777777" w:rsidR="00B0274A" w:rsidRPr="00231493" w:rsidRDefault="0094336D" w:rsidP="00B027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8.</w:t>
            </w:r>
            <w:r w:rsidR="00462E71">
              <w:rPr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5343" w:type="dxa"/>
            <w:shd w:val="clear" w:color="auto" w:fill="auto"/>
          </w:tcPr>
          <w:p w14:paraId="1BBE4693" w14:textId="77777777" w:rsidR="00B0274A" w:rsidRPr="00B0274A" w:rsidRDefault="00B0274A" w:rsidP="00B0274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74A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Пропаганда здорового способу життя та спортивних здобутків</w:t>
            </w:r>
          </w:p>
        </w:tc>
        <w:tc>
          <w:tcPr>
            <w:tcW w:w="1697" w:type="dxa"/>
            <w:shd w:val="clear" w:color="auto" w:fill="auto"/>
          </w:tcPr>
          <w:p w14:paraId="6DA623A1" w14:textId="77777777" w:rsidR="00B0274A" w:rsidRPr="00B0274A" w:rsidRDefault="00B0274A" w:rsidP="00B0274A">
            <w:pPr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0274A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19B1DA77" w14:textId="77777777" w:rsidR="00B0274A" w:rsidRPr="00231493" w:rsidRDefault="00B0274A" w:rsidP="00B027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AF4842" w:rsidRPr="00231493" w14:paraId="5413518F" w14:textId="77777777" w:rsidTr="000A025B">
        <w:trPr>
          <w:trHeight w:val="225"/>
        </w:trPr>
        <w:tc>
          <w:tcPr>
            <w:tcW w:w="10781" w:type="dxa"/>
            <w:gridSpan w:val="4"/>
            <w:shd w:val="clear" w:color="auto" w:fill="auto"/>
          </w:tcPr>
          <w:p w14:paraId="20F0E1CE" w14:textId="77777777" w:rsidR="00AF4842" w:rsidRPr="002F68CC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2F68CC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Волонтерська діяльність</w:t>
            </w:r>
          </w:p>
        </w:tc>
      </w:tr>
      <w:tr w:rsidR="004B7BDE" w:rsidRPr="00231493" w14:paraId="15D6F943" w14:textId="77777777" w:rsidTr="003133BA">
        <w:tc>
          <w:tcPr>
            <w:tcW w:w="736" w:type="dxa"/>
            <w:shd w:val="clear" w:color="auto" w:fill="auto"/>
          </w:tcPr>
          <w:p w14:paraId="042CBDDC" w14:textId="77777777" w:rsidR="004B7BDE" w:rsidRPr="00231493" w:rsidRDefault="004B7BDE" w:rsidP="004B7BD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9.1</w:t>
            </w:r>
          </w:p>
        </w:tc>
        <w:tc>
          <w:tcPr>
            <w:tcW w:w="5343" w:type="dxa"/>
            <w:shd w:val="clear" w:color="auto" w:fill="auto"/>
          </w:tcPr>
          <w:p w14:paraId="437C4B68" w14:textId="77777777" w:rsidR="004B7BDE" w:rsidRPr="00231493" w:rsidRDefault="004B7BDE" w:rsidP="004B7BD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152C49">
              <w:rPr>
                <w:sz w:val="24"/>
                <w:szCs w:val="24"/>
                <w:lang w:val="uk-UA"/>
              </w:rPr>
              <w:t xml:space="preserve">Шефська підтримка центру соціально-психологічної реабілітації дітей «Надія» (с. Вільхуватка) </w:t>
            </w:r>
          </w:p>
        </w:tc>
        <w:tc>
          <w:tcPr>
            <w:tcW w:w="1697" w:type="dxa"/>
            <w:shd w:val="clear" w:color="auto" w:fill="auto"/>
          </w:tcPr>
          <w:p w14:paraId="1265AE40" w14:textId="77777777" w:rsidR="004B7BDE" w:rsidRPr="00231493" w:rsidRDefault="004B7BDE" w:rsidP="004B7BD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52C4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05" w:type="dxa"/>
            <w:shd w:val="clear" w:color="auto" w:fill="auto"/>
          </w:tcPr>
          <w:p w14:paraId="61DA7C14" w14:textId="77777777" w:rsidR="004B7BDE" w:rsidRPr="00231493" w:rsidRDefault="004B7BDE" w:rsidP="004B7BD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факультету, 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</w:t>
            </w:r>
            <w:r>
              <w:rPr>
                <w:sz w:val="24"/>
                <w:szCs w:val="24"/>
                <w:lang w:val="uk-UA"/>
              </w:rPr>
              <w:t>оботи, староста, актив групи</w:t>
            </w:r>
          </w:p>
        </w:tc>
      </w:tr>
      <w:tr w:rsidR="00AF4842" w:rsidRPr="00231493" w14:paraId="78D5A2A9" w14:textId="77777777" w:rsidTr="000A025B">
        <w:tc>
          <w:tcPr>
            <w:tcW w:w="10781" w:type="dxa"/>
            <w:gridSpan w:val="4"/>
            <w:shd w:val="clear" w:color="auto" w:fill="auto"/>
          </w:tcPr>
          <w:p w14:paraId="73254BB0" w14:textId="77777777" w:rsidR="00AF4842" w:rsidRPr="002F68CC" w:rsidRDefault="00AF4842" w:rsidP="00AF4842">
            <w:pPr>
              <w:numPr>
                <w:ilvl w:val="0"/>
                <w:numId w:val="7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2F68CC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Оздоровча діяльність</w:t>
            </w:r>
          </w:p>
        </w:tc>
      </w:tr>
      <w:tr w:rsidR="00190092" w:rsidRPr="00231493" w14:paraId="0720F165" w14:textId="77777777" w:rsidTr="003133BA">
        <w:tc>
          <w:tcPr>
            <w:tcW w:w="736" w:type="dxa"/>
            <w:shd w:val="clear" w:color="auto" w:fill="auto"/>
          </w:tcPr>
          <w:p w14:paraId="36CE13AC" w14:textId="77777777" w:rsidR="00190092" w:rsidRPr="00231493" w:rsidRDefault="0098532C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343" w:type="dxa"/>
            <w:shd w:val="clear" w:color="auto" w:fill="auto"/>
          </w:tcPr>
          <w:p w14:paraId="1AD58514" w14:textId="77777777" w:rsidR="00190092" w:rsidRPr="00231493" w:rsidRDefault="00190092" w:rsidP="00190092">
            <w:pPr>
              <w:shd w:val="clear" w:color="auto" w:fill="FFFFFF"/>
              <w:rPr>
                <w:color w:val="000000"/>
                <w:sz w:val="24"/>
                <w:szCs w:val="24"/>
                <w:highlight w:val="green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агітаційної та просвітницької роботи серед студентів, спрямованої на попередження шкідливих звичок у студентської молоді</w:t>
            </w:r>
          </w:p>
        </w:tc>
        <w:tc>
          <w:tcPr>
            <w:tcW w:w="1697" w:type="dxa"/>
            <w:shd w:val="clear" w:color="auto" w:fill="auto"/>
          </w:tcPr>
          <w:p w14:paraId="0C5F10B5" w14:textId="77777777" w:rsidR="00190092" w:rsidRPr="0012785F" w:rsidRDefault="00190092" w:rsidP="00190092">
            <w:pPr>
              <w:shd w:val="clear" w:color="auto" w:fill="FFFFFF"/>
              <w:ind w:left="8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14:paraId="3610AB53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38895224" w14:textId="77777777" w:rsidR="00190092" w:rsidRPr="00231493" w:rsidRDefault="00462E71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190092" w:rsidRPr="00231493" w14:paraId="1AE0A086" w14:textId="77777777" w:rsidTr="0073559B">
        <w:tc>
          <w:tcPr>
            <w:tcW w:w="10781" w:type="dxa"/>
            <w:gridSpan w:val="4"/>
            <w:shd w:val="clear" w:color="auto" w:fill="auto"/>
          </w:tcPr>
          <w:p w14:paraId="15D959A7" w14:textId="77777777" w:rsidR="00190092" w:rsidRPr="002F68CC" w:rsidRDefault="00190092" w:rsidP="0019009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68CC">
              <w:rPr>
                <w:b/>
                <w:bCs/>
                <w:color w:val="000000"/>
                <w:sz w:val="24"/>
                <w:szCs w:val="24"/>
                <w:lang w:val="uk-UA"/>
              </w:rPr>
              <w:t>11. Інші питання</w:t>
            </w:r>
          </w:p>
          <w:p w14:paraId="4E512AB7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(листи (похвальні, листи-повідомлення), особисті бесіди, відвідання гуртожитку)</w:t>
            </w:r>
          </w:p>
        </w:tc>
      </w:tr>
      <w:tr w:rsidR="00190092" w:rsidRPr="00231493" w14:paraId="7618CBB2" w14:textId="77777777" w:rsidTr="003133BA">
        <w:tc>
          <w:tcPr>
            <w:tcW w:w="736" w:type="dxa"/>
            <w:shd w:val="clear" w:color="auto" w:fill="auto"/>
          </w:tcPr>
          <w:p w14:paraId="367AF9B1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11.1</w:t>
            </w:r>
          </w:p>
        </w:tc>
        <w:tc>
          <w:tcPr>
            <w:tcW w:w="5343" w:type="dxa"/>
            <w:shd w:val="clear" w:color="auto" w:fill="auto"/>
          </w:tcPr>
          <w:p w14:paraId="26C9B9F1" w14:textId="77777777" w:rsidR="00190092" w:rsidRPr="00231493" w:rsidRDefault="00190092" w:rsidP="0019009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Збори та бесіди зі студентами щодо питань правил охорони праці та безпеки життєдіяльності у навчальних корпусах, гуртожитках, в транспорті, оточуючому середовищі (з виконанням вимог протиепідемічних заходів)</w:t>
            </w:r>
          </w:p>
        </w:tc>
        <w:tc>
          <w:tcPr>
            <w:tcW w:w="1697" w:type="dxa"/>
            <w:shd w:val="clear" w:color="auto" w:fill="auto"/>
          </w:tcPr>
          <w:p w14:paraId="23EF26B3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З вересня 2023 р. та щомісячно</w:t>
            </w:r>
          </w:p>
        </w:tc>
        <w:tc>
          <w:tcPr>
            <w:tcW w:w="3005" w:type="dxa"/>
            <w:shd w:val="clear" w:color="auto" w:fill="auto"/>
          </w:tcPr>
          <w:p w14:paraId="28AC53D5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190092" w:rsidRPr="00231493" w14:paraId="2419D6AF" w14:textId="77777777" w:rsidTr="003133BA">
        <w:tc>
          <w:tcPr>
            <w:tcW w:w="736" w:type="dxa"/>
            <w:shd w:val="clear" w:color="auto" w:fill="auto"/>
          </w:tcPr>
          <w:p w14:paraId="304B6A25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11.2</w:t>
            </w:r>
          </w:p>
        </w:tc>
        <w:tc>
          <w:tcPr>
            <w:tcW w:w="5343" w:type="dxa"/>
            <w:shd w:val="clear" w:color="auto" w:fill="auto"/>
          </w:tcPr>
          <w:p w14:paraId="5833D84B" w14:textId="77777777" w:rsidR="00190092" w:rsidRPr="00231493" w:rsidRDefault="00190092" w:rsidP="00190092">
            <w:pPr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Ознайомлення першокурсників з історією університету, правилами внутрішнього розпорядку ХНЕУ ім.</w:t>
            </w:r>
            <w:r w:rsidRPr="00231493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31493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231493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Кузнеця</w:t>
            </w:r>
            <w:proofErr w:type="spellEnd"/>
            <w:r w:rsidRPr="00231493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 Кодексом професійної етики та організаційної культури працівників та студентів університету, Статутами університету та молодіжних осередків. Заповнення декларацій академічної доброчесності, розповсюдження Довідника Першокурсника</w:t>
            </w:r>
          </w:p>
        </w:tc>
        <w:tc>
          <w:tcPr>
            <w:tcW w:w="1697" w:type="dxa"/>
            <w:shd w:val="clear" w:color="auto" w:fill="auto"/>
          </w:tcPr>
          <w:p w14:paraId="57FDA0B1" w14:textId="77777777" w:rsidR="00190092" w:rsidRDefault="00190092" w:rsidP="00190092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3A0180">
              <w:rPr>
                <w:sz w:val="24"/>
                <w:szCs w:val="24"/>
                <w:lang w:val="uk-UA"/>
              </w:rPr>
              <w:t xml:space="preserve">1 навчальний тиждень вересня </w:t>
            </w:r>
          </w:p>
          <w:p w14:paraId="380A9246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3A0180">
              <w:rPr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3005" w:type="dxa"/>
            <w:shd w:val="clear" w:color="auto" w:fill="auto"/>
          </w:tcPr>
          <w:p w14:paraId="089A5775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190092" w:rsidRPr="00231493" w14:paraId="7918F623" w14:textId="77777777" w:rsidTr="003133BA">
        <w:tc>
          <w:tcPr>
            <w:tcW w:w="736" w:type="dxa"/>
            <w:shd w:val="clear" w:color="auto" w:fill="auto"/>
          </w:tcPr>
          <w:p w14:paraId="0E4DAD60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11.3</w:t>
            </w:r>
          </w:p>
        </w:tc>
        <w:tc>
          <w:tcPr>
            <w:tcW w:w="5343" w:type="dxa"/>
            <w:shd w:val="clear" w:color="auto" w:fill="auto"/>
          </w:tcPr>
          <w:p w14:paraId="5500FF62" w14:textId="77777777" w:rsidR="00190092" w:rsidRPr="00231493" w:rsidRDefault="00190092" w:rsidP="0019009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B055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Ознайомлення студентів з накопичувальною 100-бальною системою оцінювання, рейтинговою системою навчання</w:t>
            </w:r>
          </w:p>
        </w:tc>
        <w:tc>
          <w:tcPr>
            <w:tcW w:w="1697" w:type="dxa"/>
            <w:shd w:val="clear" w:color="auto" w:fill="auto"/>
          </w:tcPr>
          <w:p w14:paraId="225245B2" w14:textId="77777777" w:rsidR="00190092" w:rsidRDefault="00190092" w:rsidP="00190092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E83840">
              <w:rPr>
                <w:sz w:val="24"/>
                <w:szCs w:val="24"/>
                <w:lang w:val="uk-UA"/>
              </w:rPr>
              <w:t xml:space="preserve">1, 2 тиждень вересня </w:t>
            </w:r>
          </w:p>
          <w:p w14:paraId="49487124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83840">
              <w:rPr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3005" w:type="dxa"/>
            <w:shd w:val="clear" w:color="auto" w:fill="auto"/>
          </w:tcPr>
          <w:p w14:paraId="7B2943BF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67B72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190092" w:rsidRPr="00231493" w14:paraId="17B8B8EF" w14:textId="77777777" w:rsidTr="003133BA">
        <w:tc>
          <w:tcPr>
            <w:tcW w:w="736" w:type="dxa"/>
            <w:shd w:val="clear" w:color="auto" w:fill="auto"/>
          </w:tcPr>
          <w:p w14:paraId="4DA79161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11.6</w:t>
            </w:r>
          </w:p>
        </w:tc>
        <w:tc>
          <w:tcPr>
            <w:tcW w:w="5343" w:type="dxa"/>
            <w:shd w:val="clear" w:color="auto" w:fill="auto"/>
          </w:tcPr>
          <w:p w14:paraId="30810909" w14:textId="77777777" w:rsidR="00190092" w:rsidRPr="00231493" w:rsidRDefault="00190092" w:rsidP="0019009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Особисті бесіди</w:t>
            </w:r>
          </w:p>
        </w:tc>
        <w:tc>
          <w:tcPr>
            <w:tcW w:w="1697" w:type="dxa"/>
            <w:shd w:val="clear" w:color="auto" w:fill="auto"/>
          </w:tcPr>
          <w:p w14:paraId="61446D18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191A0EDB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190092" w:rsidRPr="00231493" w14:paraId="65A13FE0" w14:textId="77777777" w:rsidTr="003133BA">
        <w:tc>
          <w:tcPr>
            <w:tcW w:w="736" w:type="dxa"/>
            <w:shd w:val="clear" w:color="auto" w:fill="auto"/>
          </w:tcPr>
          <w:p w14:paraId="249B6658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11.7</w:t>
            </w:r>
          </w:p>
        </w:tc>
        <w:tc>
          <w:tcPr>
            <w:tcW w:w="5343" w:type="dxa"/>
            <w:shd w:val="clear" w:color="auto" w:fill="auto"/>
          </w:tcPr>
          <w:p w14:paraId="78B1F650" w14:textId="77777777" w:rsidR="00190092" w:rsidRPr="00231493" w:rsidRDefault="00190092" w:rsidP="0019009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та проведення за розкладом кураторських годин для першокурсників</w:t>
            </w:r>
          </w:p>
        </w:tc>
        <w:tc>
          <w:tcPr>
            <w:tcW w:w="1697" w:type="dxa"/>
            <w:shd w:val="clear" w:color="auto" w:fill="auto"/>
          </w:tcPr>
          <w:p w14:paraId="5E434BAE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05" w:type="dxa"/>
            <w:shd w:val="clear" w:color="auto" w:fill="auto"/>
          </w:tcPr>
          <w:p w14:paraId="56BB2C59" w14:textId="77777777" w:rsidR="00190092" w:rsidRPr="00231493" w:rsidRDefault="00190092" w:rsidP="0019009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</w:tbl>
    <w:p w14:paraId="761C63A4" w14:textId="77777777" w:rsidR="00210781" w:rsidRPr="00485D33" w:rsidRDefault="00210781" w:rsidP="00367AA4">
      <w:pPr>
        <w:tabs>
          <w:tab w:val="left" w:pos="3240"/>
          <w:tab w:val="left" w:leader="underscore" w:pos="9639"/>
        </w:tabs>
        <w:jc w:val="center"/>
        <w:rPr>
          <w:b/>
          <w:color w:val="000000"/>
          <w:sz w:val="16"/>
          <w:szCs w:val="16"/>
          <w:lang w:val="uk-UA"/>
        </w:rPr>
      </w:pPr>
    </w:p>
    <w:p w14:paraId="3D82C30D" w14:textId="77777777" w:rsidR="0063754E" w:rsidRDefault="0063754E" w:rsidP="00367AA4">
      <w:pPr>
        <w:tabs>
          <w:tab w:val="left" w:pos="3240"/>
          <w:tab w:val="left" w:leader="underscore" w:pos="9639"/>
        </w:tabs>
        <w:jc w:val="center"/>
        <w:rPr>
          <w:b/>
          <w:color w:val="000000"/>
          <w:sz w:val="24"/>
          <w:szCs w:val="24"/>
          <w:lang w:val="uk-UA"/>
        </w:rPr>
      </w:pPr>
    </w:p>
    <w:p w14:paraId="3A2780AA" w14:textId="0B61AEFC" w:rsidR="0073559B" w:rsidRPr="00231493" w:rsidRDefault="0073559B" w:rsidP="00367AA4">
      <w:pPr>
        <w:tabs>
          <w:tab w:val="left" w:pos="3240"/>
          <w:tab w:val="left" w:leader="underscore" w:pos="9639"/>
        </w:tabs>
        <w:jc w:val="center"/>
        <w:rPr>
          <w:b/>
          <w:color w:val="000000"/>
          <w:sz w:val="24"/>
          <w:szCs w:val="24"/>
          <w:lang w:val="uk-UA"/>
        </w:rPr>
      </w:pPr>
      <w:r w:rsidRPr="00231493">
        <w:rPr>
          <w:b/>
          <w:color w:val="000000"/>
          <w:sz w:val="24"/>
          <w:szCs w:val="24"/>
          <w:lang w:val="uk-UA"/>
        </w:rPr>
        <w:lastRenderedPageBreak/>
        <w:t xml:space="preserve">Список </w:t>
      </w:r>
      <w:r w:rsidR="001F3A64" w:rsidRPr="00231493">
        <w:rPr>
          <w:b/>
          <w:color w:val="000000"/>
          <w:sz w:val="24"/>
          <w:szCs w:val="24"/>
          <w:lang w:val="uk-UA"/>
        </w:rPr>
        <w:t>здобувачів вищої освіти</w:t>
      </w:r>
      <w:r w:rsidRPr="00231493">
        <w:rPr>
          <w:b/>
          <w:color w:val="000000"/>
          <w:sz w:val="24"/>
          <w:szCs w:val="24"/>
          <w:lang w:val="uk-UA"/>
        </w:rPr>
        <w:t>, що мешкають у гуртожитку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54"/>
        <w:gridCol w:w="6095"/>
        <w:gridCol w:w="1594"/>
      </w:tblGrid>
      <w:tr w:rsidR="00C569CD" w:rsidRPr="00231493" w14:paraId="2D0A72E6" w14:textId="77777777" w:rsidTr="00D70759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DDCA" w14:textId="77777777" w:rsidR="00C569CD" w:rsidRPr="00231493" w:rsidRDefault="00C569CD" w:rsidP="00367AA4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7C6C54AA" w14:textId="77777777" w:rsidR="00D70759" w:rsidRPr="00231493" w:rsidRDefault="00D70759" w:rsidP="00367AA4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E622" w14:textId="77777777" w:rsidR="00D70759" w:rsidRPr="00231493" w:rsidRDefault="00D70759" w:rsidP="00D70759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Гуртожиток </w:t>
            </w:r>
          </w:p>
          <w:p w14:paraId="01A1813E" w14:textId="77777777" w:rsidR="00C569CD" w:rsidRPr="00231493" w:rsidRDefault="00D70759" w:rsidP="00D70759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7AA" w14:textId="77777777" w:rsidR="00C569CD" w:rsidRPr="00231493" w:rsidRDefault="00D70759" w:rsidP="00D70759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2AD0" w14:textId="77777777" w:rsidR="00C569CD" w:rsidRPr="00231493" w:rsidRDefault="00D70759" w:rsidP="00367AA4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Кімната</w:t>
            </w:r>
          </w:p>
        </w:tc>
      </w:tr>
      <w:tr w:rsidR="00BA0EEE" w:rsidRPr="00231493" w14:paraId="7A84D63B" w14:textId="77777777" w:rsidTr="00D70759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10F" w14:textId="77777777" w:rsidR="00BA0EEE" w:rsidRPr="00231493" w:rsidRDefault="00BA0EEE" w:rsidP="0038555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536" w14:textId="275CFE47" w:rsidR="00BA0EEE" w:rsidRPr="00231493" w:rsidRDefault="000C5E52" w:rsidP="00DC511D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B43" w14:textId="65218804" w:rsidR="00BA0EEE" w:rsidRPr="00231493" w:rsidRDefault="000C5E52" w:rsidP="009B36FD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Хозяінова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Марія Антонівна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098" w14:textId="48342D0E" w:rsidR="00BA0EEE" w:rsidRPr="00231493" w:rsidRDefault="000C5E52" w:rsidP="003B2DD0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246</w:t>
            </w:r>
            <w:r w:rsidR="00CD2C9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(3)</w:t>
            </w:r>
          </w:p>
        </w:tc>
      </w:tr>
      <w:tr w:rsidR="00CD2C93" w:rsidRPr="00231493" w14:paraId="5E0A5E05" w14:textId="77777777" w:rsidTr="00D70759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158" w14:textId="77777777" w:rsidR="00CD2C93" w:rsidRPr="00231493" w:rsidRDefault="00CD2C93" w:rsidP="0038555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9BA" w14:textId="4EC5E0D9" w:rsidR="00CD2C93" w:rsidRDefault="00CD2C93" w:rsidP="00DC511D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8AD" w14:textId="13DD4BFE" w:rsidR="00CD2C93" w:rsidRDefault="00CD2C93" w:rsidP="00CD2C93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D2C93">
              <w:rPr>
                <w:color w:val="000000"/>
                <w:sz w:val="24"/>
                <w:szCs w:val="24"/>
                <w:lang w:val="uk-UA"/>
              </w:rPr>
              <w:t>Рєзніченко</w:t>
            </w:r>
            <w:proofErr w:type="spellEnd"/>
            <w:r w:rsidRPr="00CD2C93">
              <w:rPr>
                <w:color w:val="000000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952" w14:textId="6682EFBE" w:rsidR="00CD2C93" w:rsidRDefault="00CD2C93" w:rsidP="003B2DD0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242</w:t>
            </w:r>
          </w:p>
        </w:tc>
      </w:tr>
    </w:tbl>
    <w:p w14:paraId="551B8C6B" w14:textId="77777777" w:rsidR="00BC5136" w:rsidRDefault="00BC5136" w:rsidP="00367AA4">
      <w:pPr>
        <w:pStyle w:val="7"/>
        <w:rPr>
          <w:b w:val="0"/>
          <w:color w:val="000000"/>
          <w:sz w:val="24"/>
        </w:rPr>
      </w:pPr>
    </w:p>
    <w:p w14:paraId="1CE6CFCC" w14:textId="77777777" w:rsidR="008B64B4" w:rsidRDefault="008B64B4" w:rsidP="00367AA4">
      <w:pPr>
        <w:pStyle w:val="7"/>
        <w:rPr>
          <w:b w:val="0"/>
          <w:color w:val="000000"/>
          <w:sz w:val="24"/>
        </w:rPr>
      </w:pPr>
    </w:p>
    <w:p w14:paraId="5DBE804D" w14:textId="77777777" w:rsidR="0073559B" w:rsidRPr="00231493" w:rsidRDefault="00FF03E6" w:rsidP="00367AA4">
      <w:pPr>
        <w:pStyle w:val="7"/>
        <w:rPr>
          <w:b w:val="0"/>
          <w:color w:val="000000"/>
          <w:sz w:val="24"/>
        </w:rPr>
      </w:pPr>
      <w:r w:rsidRPr="00231493">
        <w:rPr>
          <w:b w:val="0"/>
          <w:color w:val="000000"/>
          <w:sz w:val="24"/>
        </w:rPr>
        <w:t xml:space="preserve">Керівник студентської </w:t>
      </w:r>
      <w:r w:rsidR="0073559B" w:rsidRPr="00231493">
        <w:rPr>
          <w:b w:val="0"/>
          <w:color w:val="000000"/>
          <w:sz w:val="24"/>
        </w:rPr>
        <w:t xml:space="preserve"> академічної групи</w:t>
      </w:r>
      <w:r w:rsidRPr="00231493">
        <w:rPr>
          <w:b w:val="0"/>
          <w:color w:val="000000"/>
          <w:sz w:val="24"/>
        </w:rPr>
        <w:t xml:space="preserve">   </w:t>
      </w:r>
      <w:r w:rsidR="003049EA" w:rsidRPr="00231493">
        <w:rPr>
          <w:b w:val="0"/>
          <w:color w:val="000000"/>
          <w:sz w:val="24"/>
        </w:rPr>
        <w:t xml:space="preserve">____________  </w:t>
      </w:r>
      <w:r w:rsidR="00121651">
        <w:rPr>
          <w:b w:val="0"/>
          <w:color w:val="000000"/>
          <w:sz w:val="24"/>
        </w:rPr>
        <w:t>Катерина ЛАРІНА</w:t>
      </w:r>
    </w:p>
    <w:p w14:paraId="704CF6D7" w14:textId="77777777" w:rsidR="0073559B" w:rsidRPr="00231493" w:rsidRDefault="009844F2" w:rsidP="00367AA4">
      <w:pPr>
        <w:pStyle w:val="6"/>
        <w:jc w:val="left"/>
        <w:rPr>
          <w:b w:val="0"/>
          <w:color w:val="000000"/>
          <w:sz w:val="24"/>
        </w:rPr>
      </w:pPr>
      <w:r w:rsidRPr="00231493">
        <w:rPr>
          <w:b w:val="0"/>
          <w:color w:val="000000"/>
          <w:sz w:val="24"/>
        </w:rPr>
        <w:t xml:space="preserve">                                                                                                    </w:t>
      </w:r>
      <w:r w:rsidR="00FF03E6" w:rsidRPr="00231493">
        <w:rPr>
          <w:b w:val="0"/>
          <w:color w:val="000000"/>
          <w:sz w:val="24"/>
        </w:rPr>
        <w:t xml:space="preserve">                         </w:t>
      </w:r>
      <w:r w:rsidRPr="00231493">
        <w:rPr>
          <w:b w:val="0"/>
          <w:color w:val="000000"/>
          <w:sz w:val="24"/>
        </w:rPr>
        <w:t xml:space="preserve"> </w:t>
      </w:r>
      <w:r w:rsidR="0073559B" w:rsidRPr="00231493">
        <w:rPr>
          <w:b w:val="0"/>
          <w:color w:val="000000"/>
          <w:sz w:val="24"/>
        </w:rPr>
        <w:t>Підпис</w:t>
      </w:r>
    </w:p>
    <w:p w14:paraId="53A69362" w14:textId="77777777" w:rsidR="003B3DD7" w:rsidRPr="00231493" w:rsidRDefault="0073559B" w:rsidP="00AB769C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b/>
          <w:bCs/>
          <w:color w:val="000000"/>
          <w:spacing w:val="-13"/>
          <w:sz w:val="24"/>
          <w:szCs w:val="24"/>
          <w:lang w:val="uk-UA"/>
        </w:rPr>
      </w:pPr>
      <w:r w:rsidRPr="00231493">
        <w:rPr>
          <w:b/>
          <w:bCs/>
          <w:color w:val="000000"/>
          <w:spacing w:val="-13"/>
          <w:sz w:val="24"/>
        </w:rPr>
        <w:br w:type="page"/>
      </w:r>
      <w:r w:rsidR="00BE326F" w:rsidRPr="00231493">
        <w:rPr>
          <w:b/>
          <w:bCs/>
          <w:color w:val="000000"/>
          <w:spacing w:val="-13"/>
          <w:sz w:val="24"/>
          <w:lang w:val="uk-UA"/>
        </w:rPr>
        <w:lastRenderedPageBreak/>
        <w:t xml:space="preserve">ІІІ. </w:t>
      </w:r>
      <w:r w:rsidR="003B3DD7" w:rsidRPr="00231493">
        <w:rPr>
          <w:b/>
          <w:bCs/>
          <w:color w:val="000000"/>
          <w:spacing w:val="-13"/>
          <w:sz w:val="24"/>
          <w:szCs w:val="24"/>
        </w:rPr>
        <w:t>ЗАХОДИ</w:t>
      </w:r>
      <w:r w:rsidR="003B3DD7" w:rsidRPr="00231493">
        <w:rPr>
          <w:b/>
          <w:bCs/>
          <w:color w:val="000000"/>
          <w:spacing w:val="-13"/>
          <w:sz w:val="24"/>
          <w:szCs w:val="24"/>
          <w:lang w:val="uk-UA"/>
        </w:rPr>
        <w:t xml:space="preserve"> </w:t>
      </w:r>
    </w:p>
    <w:p w14:paraId="38710B6A" w14:textId="77777777" w:rsidR="00B55676" w:rsidRPr="00231493" w:rsidRDefault="00B55676" w:rsidP="00AB769C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color w:val="000000"/>
          <w:sz w:val="24"/>
          <w:szCs w:val="24"/>
          <w:lang w:val="uk-UA"/>
        </w:rPr>
      </w:pPr>
      <w:r w:rsidRPr="00231493">
        <w:rPr>
          <w:color w:val="000000"/>
          <w:sz w:val="24"/>
          <w:szCs w:val="24"/>
          <w:lang w:val="uk-UA"/>
        </w:rPr>
        <w:t xml:space="preserve">на </w:t>
      </w:r>
      <w:r w:rsidR="00BE326F" w:rsidRPr="00231493">
        <w:rPr>
          <w:color w:val="000000"/>
          <w:sz w:val="24"/>
          <w:szCs w:val="24"/>
          <w:lang w:val="uk-UA"/>
        </w:rPr>
        <w:t>другий</w:t>
      </w:r>
      <w:r w:rsidR="00BE326F" w:rsidRPr="0023149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31493">
        <w:rPr>
          <w:color w:val="000000"/>
          <w:sz w:val="24"/>
          <w:szCs w:val="24"/>
          <w:lang w:val="uk-UA"/>
        </w:rPr>
        <w:t>семестр 20</w:t>
      </w:r>
      <w:r w:rsidR="00240DFC" w:rsidRPr="00231493">
        <w:rPr>
          <w:color w:val="000000"/>
          <w:sz w:val="24"/>
          <w:szCs w:val="24"/>
          <w:lang w:val="uk-UA"/>
        </w:rPr>
        <w:t>2</w:t>
      </w:r>
      <w:r w:rsidR="00E761B3" w:rsidRPr="00231493">
        <w:rPr>
          <w:color w:val="000000"/>
          <w:sz w:val="24"/>
          <w:szCs w:val="24"/>
          <w:lang w:val="uk-UA"/>
        </w:rPr>
        <w:t>3</w:t>
      </w:r>
      <w:r w:rsidR="00240DFC" w:rsidRPr="00231493">
        <w:rPr>
          <w:color w:val="000000"/>
          <w:sz w:val="24"/>
          <w:szCs w:val="24"/>
          <w:lang w:val="uk-UA"/>
        </w:rPr>
        <w:t>/202</w:t>
      </w:r>
      <w:r w:rsidR="00E761B3" w:rsidRPr="00231493">
        <w:rPr>
          <w:color w:val="000000"/>
          <w:sz w:val="24"/>
          <w:szCs w:val="24"/>
          <w:lang w:val="uk-UA"/>
        </w:rPr>
        <w:t>4</w:t>
      </w:r>
      <w:r w:rsidRPr="00231493">
        <w:rPr>
          <w:color w:val="000000"/>
          <w:sz w:val="24"/>
          <w:szCs w:val="24"/>
          <w:lang w:val="uk-UA"/>
        </w:rPr>
        <w:t xml:space="preserve"> навчального року</w:t>
      </w:r>
    </w:p>
    <w:p w14:paraId="63CFC22A" w14:textId="77777777" w:rsidR="009844F2" w:rsidRPr="00231493" w:rsidRDefault="009844F2" w:rsidP="00AB769C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color w:val="000000"/>
          <w:sz w:val="22"/>
          <w:szCs w:val="22"/>
          <w:lang w:val="uk-UA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286"/>
        <w:gridCol w:w="1776"/>
        <w:gridCol w:w="2983"/>
      </w:tblGrid>
      <w:tr w:rsidR="006A3046" w:rsidRPr="00231493" w14:paraId="7E198AE2" w14:textId="77777777" w:rsidTr="001A4103">
        <w:tc>
          <w:tcPr>
            <w:tcW w:w="736" w:type="dxa"/>
            <w:shd w:val="clear" w:color="auto" w:fill="auto"/>
          </w:tcPr>
          <w:p w14:paraId="3458AB3C" w14:textId="77777777" w:rsidR="006A3046" w:rsidRPr="00231493" w:rsidRDefault="006A3046" w:rsidP="00AB769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48ADFECE" w14:textId="77777777" w:rsidR="006A3046" w:rsidRPr="00231493" w:rsidRDefault="006A3046" w:rsidP="00AB769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76" w:type="dxa"/>
            <w:shd w:val="clear" w:color="auto" w:fill="auto"/>
          </w:tcPr>
          <w:p w14:paraId="5614EECA" w14:textId="77777777" w:rsidR="006A3046" w:rsidRPr="00231493" w:rsidRDefault="006A3046" w:rsidP="00AB769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983" w:type="dxa"/>
            <w:shd w:val="clear" w:color="auto" w:fill="auto"/>
          </w:tcPr>
          <w:p w14:paraId="7C199FEF" w14:textId="77777777" w:rsidR="006A3046" w:rsidRPr="00231493" w:rsidRDefault="006A3046" w:rsidP="00AB769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Відповідальний виконавець (співвиконавець)</w:t>
            </w:r>
          </w:p>
        </w:tc>
      </w:tr>
      <w:tr w:rsidR="006A3046" w:rsidRPr="00231493" w14:paraId="40E05AA8" w14:textId="77777777" w:rsidTr="006A3046">
        <w:tc>
          <w:tcPr>
            <w:tcW w:w="10781" w:type="dxa"/>
            <w:gridSpan w:val="4"/>
            <w:shd w:val="clear" w:color="auto" w:fill="auto"/>
          </w:tcPr>
          <w:p w14:paraId="34F1F212" w14:textId="77777777" w:rsidR="006A3046" w:rsidRPr="009E2853" w:rsidRDefault="006A3046" w:rsidP="00AB769C">
            <w:pPr>
              <w:numPr>
                <w:ilvl w:val="0"/>
                <w:numId w:val="9"/>
              </w:numPr>
              <w:tabs>
                <w:tab w:val="left" w:pos="709"/>
                <w:tab w:val="left" w:leader="underscore" w:pos="9639"/>
              </w:tabs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</w:tr>
      <w:tr w:rsidR="006A3046" w:rsidRPr="00231493" w14:paraId="25807F51" w14:textId="77777777" w:rsidTr="001A4103">
        <w:tc>
          <w:tcPr>
            <w:tcW w:w="736" w:type="dxa"/>
            <w:shd w:val="clear" w:color="auto" w:fill="auto"/>
          </w:tcPr>
          <w:p w14:paraId="7A02A8C2" w14:textId="77777777" w:rsidR="006A3046" w:rsidRPr="00231493" w:rsidRDefault="006A3046" w:rsidP="006E090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1.1</w:t>
            </w:r>
          </w:p>
        </w:tc>
        <w:tc>
          <w:tcPr>
            <w:tcW w:w="5286" w:type="dxa"/>
            <w:shd w:val="clear" w:color="auto" w:fill="auto"/>
          </w:tcPr>
          <w:p w14:paraId="5311107D" w14:textId="77777777" w:rsidR="006A3046" w:rsidRPr="007A45AF" w:rsidRDefault="006A3046" w:rsidP="006E0904">
            <w:pPr>
              <w:ind w:right="108"/>
              <w:jc w:val="both"/>
              <w:rPr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Проведення бесід у групі «Виховання культури міжнаціональних відносин»                </w:t>
            </w:r>
          </w:p>
        </w:tc>
        <w:tc>
          <w:tcPr>
            <w:tcW w:w="1776" w:type="dxa"/>
            <w:shd w:val="clear" w:color="auto" w:fill="auto"/>
          </w:tcPr>
          <w:p w14:paraId="50B2688C" w14:textId="77777777" w:rsidR="006A3046" w:rsidRPr="007A45AF" w:rsidRDefault="006A3046" w:rsidP="006E090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6761943B" w14:textId="77777777" w:rsidR="006A3046" w:rsidRPr="00D24A08" w:rsidRDefault="006A3046" w:rsidP="006E090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AA03E4">
              <w:rPr>
                <w:sz w:val="24"/>
                <w:szCs w:val="24"/>
                <w:lang w:val="uk-UA"/>
              </w:rPr>
              <w:t xml:space="preserve">Керівник академічної групи з виховної роботи </w:t>
            </w:r>
          </w:p>
        </w:tc>
      </w:tr>
      <w:tr w:rsidR="006A3046" w:rsidRPr="00231493" w14:paraId="4C82F446" w14:textId="77777777" w:rsidTr="001A4103">
        <w:tc>
          <w:tcPr>
            <w:tcW w:w="736" w:type="dxa"/>
            <w:shd w:val="clear" w:color="auto" w:fill="auto"/>
          </w:tcPr>
          <w:p w14:paraId="4DA0FEC5" w14:textId="77777777" w:rsidR="006A3046" w:rsidRPr="00231493" w:rsidRDefault="006A3046" w:rsidP="006E090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1.2</w:t>
            </w:r>
          </w:p>
        </w:tc>
        <w:tc>
          <w:tcPr>
            <w:tcW w:w="5286" w:type="dxa"/>
            <w:shd w:val="clear" w:color="auto" w:fill="auto"/>
          </w:tcPr>
          <w:p w14:paraId="345ABC2F" w14:textId="77777777" w:rsidR="006A3046" w:rsidRPr="007A45AF" w:rsidRDefault="006A3046" w:rsidP="006E0904">
            <w:pPr>
              <w:ind w:right="108"/>
              <w:jc w:val="both"/>
              <w:rPr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 xml:space="preserve">Проведення  круглих столів на  тему «Єдність народу України та цілісності її території»      </w:t>
            </w:r>
          </w:p>
        </w:tc>
        <w:tc>
          <w:tcPr>
            <w:tcW w:w="1776" w:type="dxa"/>
            <w:shd w:val="clear" w:color="auto" w:fill="auto"/>
          </w:tcPr>
          <w:p w14:paraId="17F23124" w14:textId="77777777" w:rsidR="006A3046" w:rsidRPr="007A45AF" w:rsidRDefault="006A3046" w:rsidP="006E0904">
            <w:pPr>
              <w:shd w:val="clear" w:color="auto" w:fill="FFFFFF"/>
              <w:ind w:right="100"/>
              <w:jc w:val="center"/>
              <w:rPr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2983" w:type="dxa"/>
            <w:shd w:val="clear" w:color="auto" w:fill="auto"/>
          </w:tcPr>
          <w:p w14:paraId="4153F24B" w14:textId="77777777" w:rsidR="006A3046" w:rsidRPr="00D24A08" w:rsidRDefault="006A3046" w:rsidP="006E090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AA03E4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7711A8FB" w14:textId="77777777" w:rsidTr="001A4103">
        <w:tc>
          <w:tcPr>
            <w:tcW w:w="736" w:type="dxa"/>
            <w:shd w:val="clear" w:color="auto" w:fill="auto"/>
          </w:tcPr>
          <w:p w14:paraId="56E1F0C7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1.3</w:t>
            </w:r>
          </w:p>
        </w:tc>
        <w:tc>
          <w:tcPr>
            <w:tcW w:w="5286" w:type="dxa"/>
            <w:shd w:val="clear" w:color="auto" w:fill="auto"/>
          </w:tcPr>
          <w:p w14:paraId="34DEE9D8" w14:textId="77777777" w:rsidR="006A3046" w:rsidRPr="007A45AF" w:rsidRDefault="006A3046" w:rsidP="00312680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A45AF">
              <w:rPr>
                <w:sz w:val="24"/>
                <w:szCs w:val="24"/>
                <w:lang w:val="uk-UA"/>
              </w:rPr>
              <w:t>Організація заходів стосовно спілкування рідною мовою до Міжнародного Дня рідної мови</w:t>
            </w:r>
          </w:p>
        </w:tc>
        <w:tc>
          <w:tcPr>
            <w:tcW w:w="1776" w:type="dxa"/>
            <w:shd w:val="clear" w:color="auto" w:fill="auto"/>
          </w:tcPr>
          <w:p w14:paraId="66BDDE5B" w14:textId="77777777" w:rsidR="006A3046" w:rsidRDefault="006A3046" w:rsidP="00312680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7A45AF">
              <w:rPr>
                <w:sz w:val="24"/>
                <w:szCs w:val="24"/>
                <w:lang w:val="uk-UA"/>
              </w:rPr>
              <w:t xml:space="preserve">Лютий </w:t>
            </w:r>
          </w:p>
          <w:p w14:paraId="1D082F90" w14:textId="77777777" w:rsidR="006A3046" w:rsidRPr="007A45AF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A45AF">
              <w:rPr>
                <w:sz w:val="24"/>
                <w:szCs w:val="24"/>
                <w:lang w:val="uk-UA"/>
              </w:rPr>
              <w:t>20</w:t>
            </w:r>
            <w:r w:rsidRPr="007A45AF">
              <w:rPr>
                <w:sz w:val="24"/>
                <w:szCs w:val="24"/>
                <w:lang w:val="en-US"/>
              </w:rPr>
              <w:t>2</w:t>
            </w:r>
            <w:r w:rsidRPr="007A45AF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2983" w:type="dxa"/>
            <w:shd w:val="clear" w:color="auto" w:fill="auto"/>
          </w:tcPr>
          <w:p w14:paraId="5E156D5E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Деканат, керівник академічної групи з виховної роботи, староста, актив групи</w:t>
            </w:r>
          </w:p>
        </w:tc>
      </w:tr>
      <w:tr w:rsidR="006A3046" w:rsidRPr="00231493" w14:paraId="064BE660" w14:textId="77777777" w:rsidTr="001A4103">
        <w:tc>
          <w:tcPr>
            <w:tcW w:w="736" w:type="dxa"/>
            <w:shd w:val="clear" w:color="auto" w:fill="auto"/>
          </w:tcPr>
          <w:p w14:paraId="7B8C8C5B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1.4</w:t>
            </w:r>
          </w:p>
        </w:tc>
        <w:tc>
          <w:tcPr>
            <w:tcW w:w="5286" w:type="dxa"/>
            <w:shd w:val="clear" w:color="auto" w:fill="auto"/>
          </w:tcPr>
          <w:p w14:paraId="59F183E8" w14:textId="77777777" w:rsidR="006A3046" w:rsidRPr="007A45AF" w:rsidRDefault="006A3046" w:rsidP="00312680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до </w:t>
            </w:r>
            <w:r w:rsidRPr="007A45AF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7A45AF">
              <w:rPr>
                <w:sz w:val="24"/>
                <w:szCs w:val="24"/>
                <w:lang w:val="uk-UA"/>
              </w:rPr>
              <w:t xml:space="preserve"> пам’яті Героїв Небесної Сотні</w:t>
            </w:r>
          </w:p>
        </w:tc>
        <w:tc>
          <w:tcPr>
            <w:tcW w:w="1776" w:type="dxa"/>
            <w:shd w:val="clear" w:color="auto" w:fill="auto"/>
          </w:tcPr>
          <w:p w14:paraId="215E3712" w14:textId="77777777" w:rsidR="006A3046" w:rsidRPr="007A45AF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A45AF">
              <w:rPr>
                <w:sz w:val="24"/>
                <w:szCs w:val="24"/>
                <w:lang w:val="uk-UA"/>
              </w:rPr>
              <w:t>20 лютого 20</w:t>
            </w:r>
            <w:r w:rsidRPr="007A45AF">
              <w:rPr>
                <w:sz w:val="24"/>
                <w:szCs w:val="24"/>
                <w:lang w:val="en-US"/>
              </w:rPr>
              <w:t>2</w:t>
            </w:r>
            <w:r w:rsidRPr="007A45AF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2983" w:type="dxa"/>
            <w:shd w:val="clear" w:color="auto" w:fill="auto"/>
          </w:tcPr>
          <w:p w14:paraId="36737492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Деканат, керівник академічної групи з виховної роботи, староста, актив групи</w:t>
            </w:r>
          </w:p>
        </w:tc>
      </w:tr>
      <w:tr w:rsidR="006A3046" w:rsidRPr="00231493" w14:paraId="1952ABAB" w14:textId="77777777" w:rsidTr="001A4103">
        <w:tc>
          <w:tcPr>
            <w:tcW w:w="736" w:type="dxa"/>
            <w:shd w:val="clear" w:color="auto" w:fill="auto"/>
          </w:tcPr>
          <w:p w14:paraId="28D1A27B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1.5</w:t>
            </w:r>
          </w:p>
        </w:tc>
        <w:tc>
          <w:tcPr>
            <w:tcW w:w="5286" w:type="dxa"/>
            <w:shd w:val="clear" w:color="auto" w:fill="auto"/>
          </w:tcPr>
          <w:p w14:paraId="0D53059B" w14:textId="77777777" w:rsidR="006A3046" w:rsidRPr="007A45AF" w:rsidRDefault="006A3046" w:rsidP="00312680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45AF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тижня вшанування пам’яті</w:t>
            </w:r>
            <w:r w:rsidRPr="007A45A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Т.Г. Шевченка  </w:t>
            </w:r>
          </w:p>
          <w:p w14:paraId="450AB245" w14:textId="77777777" w:rsidR="006A3046" w:rsidRPr="007A45AF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shd w:val="clear" w:color="auto" w:fill="auto"/>
          </w:tcPr>
          <w:p w14:paraId="4665EC4A" w14:textId="77777777" w:rsidR="006A3046" w:rsidRPr="007A45AF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A45AF">
              <w:rPr>
                <w:sz w:val="24"/>
                <w:szCs w:val="24"/>
                <w:lang w:val="uk-UA"/>
              </w:rPr>
              <w:t>Березень 20</w:t>
            </w:r>
            <w:r w:rsidRPr="007A45AF">
              <w:rPr>
                <w:sz w:val="24"/>
                <w:szCs w:val="24"/>
                <w:lang w:val="en-US"/>
              </w:rPr>
              <w:t>2</w:t>
            </w:r>
            <w:r w:rsidRPr="007A45AF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2983" w:type="dxa"/>
            <w:shd w:val="clear" w:color="auto" w:fill="auto"/>
          </w:tcPr>
          <w:p w14:paraId="4F26A9F3" w14:textId="77777777" w:rsidR="006A3046" w:rsidRPr="00231493" w:rsidRDefault="006A3046" w:rsidP="0031268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Деканат, керівник академічної групи з виховної роботи, староста, актив групи</w:t>
            </w:r>
          </w:p>
        </w:tc>
      </w:tr>
      <w:tr w:rsidR="006A3046" w:rsidRPr="00231493" w14:paraId="310D7099" w14:textId="77777777" w:rsidTr="001A4103">
        <w:tc>
          <w:tcPr>
            <w:tcW w:w="736" w:type="dxa"/>
            <w:shd w:val="clear" w:color="auto" w:fill="auto"/>
          </w:tcPr>
          <w:p w14:paraId="1390712D" w14:textId="77777777" w:rsidR="006A3046" w:rsidRPr="00231493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1.6</w:t>
            </w:r>
          </w:p>
        </w:tc>
        <w:tc>
          <w:tcPr>
            <w:tcW w:w="5286" w:type="dxa"/>
            <w:shd w:val="clear" w:color="auto" w:fill="auto"/>
          </w:tcPr>
          <w:p w14:paraId="27528BB7" w14:textId="77777777" w:rsidR="006A3046" w:rsidRPr="00231493" w:rsidRDefault="006A3046" w:rsidP="008F4477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Заходи до </w:t>
            </w:r>
            <w:r w:rsidRPr="003B3D4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Pr="003B3D4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пам’яті та перемоги над нацизмом у Другій світовій війні</w:t>
            </w:r>
          </w:p>
        </w:tc>
        <w:tc>
          <w:tcPr>
            <w:tcW w:w="1776" w:type="dxa"/>
            <w:shd w:val="clear" w:color="auto" w:fill="auto"/>
          </w:tcPr>
          <w:p w14:paraId="24C6A015" w14:textId="77777777" w:rsidR="006A3046" w:rsidRPr="00231493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3B3D40">
              <w:rPr>
                <w:sz w:val="24"/>
                <w:szCs w:val="24"/>
                <w:lang w:val="uk-UA"/>
              </w:rPr>
              <w:t>8 травня 2024 року</w:t>
            </w:r>
          </w:p>
        </w:tc>
        <w:tc>
          <w:tcPr>
            <w:tcW w:w="2983" w:type="dxa"/>
            <w:shd w:val="clear" w:color="auto" w:fill="auto"/>
          </w:tcPr>
          <w:p w14:paraId="72F80CBC" w14:textId="77777777" w:rsidR="006A3046" w:rsidRPr="00231493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3B3D40">
              <w:rPr>
                <w:sz w:val="24"/>
                <w:szCs w:val="24"/>
                <w:lang w:val="uk-UA"/>
              </w:rPr>
              <w:t>Керівник академічної групи з виховної роботи, Молодіжна організація факультету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24A08">
              <w:rPr>
                <w:sz w:val="24"/>
                <w:szCs w:val="24"/>
                <w:lang w:val="uk-UA"/>
              </w:rPr>
              <w:t>староста, актив групи</w:t>
            </w:r>
          </w:p>
        </w:tc>
      </w:tr>
      <w:tr w:rsidR="006A3046" w:rsidRPr="00231493" w14:paraId="00B1EB7A" w14:textId="77777777" w:rsidTr="001A4103">
        <w:tc>
          <w:tcPr>
            <w:tcW w:w="736" w:type="dxa"/>
            <w:shd w:val="clear" w:color="auto" w:fill="auto"/>
          </w:tcPr>
          <w:p w14:paraId="6BA5716D" w14:textId="77777777" w:rsidR="006A3046" w:rsidRPr="00231493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1.7</w:t>
            </w:r>
          </w:p>
        </w:tc>
        <w:tc>
          <w:tcPr>
            <w:tcW w:w="5286" w:type="dxa"/>
            <w:shd w:val="clear" w:color="auto" w:fill="auto"/>
          </w:tcPr>
          <w:p w14:paraId="44FD4641" w14:textId="77777777" w:rsidR="006A3046" w:rsidRPr="002F15B6" w:rsidRDefault="006A3046" w:rsidP="009E285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заходів до відзначення Дня миру та злагоди</w:t>
            </w:r>
          </w:p>
        </w:tc>
        <w:tc>
          <w:tcPr>
            <w:tcW w:w="1776" w:type="dxa"/>
            <w:shd w:val="clear" w:color="auto" w:fill="auto"/>
          </w:tcPr>
          <w:p w14:paraId="437CF56B" w14:textId="77777777" w:rsidR="006A3046" w:rsidRDefault="006A3046" w:rsidP="002F15B6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2F15B6">
              <w:rPr>
                <w:sz w:val="24"/>
                <w:szCs w:val="24"/>
                <w:lang w:val="uk-UA"/>
              </w:rPr>
              <w:t xml:space="preserve">Травень </w:t>
            </w:r>
          </w:p>
          <w:p w14:paraId="2BDFE07D" w14:textId="77777777" w:rsidR="006A3046" w:rsidRPr="002F15B6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F15B6">
              <w:rPr>
                <w:sz w:val="24"/>
                <w:szCs w:val="24"/>
                <w:lang w:val="uk-UA"/>
              </w:rPr>
              <w:t>20</w:t>
            </w:r>
            <w:r w:rsidRPr="002F15B6">
              <w:rPr>
                <w:sz w:val="24"/>
                <w:szCs w:val="24"/>
                <w:lang w:val="en-US"/>
              </w:rPr>
              <w:t>2</w:t>
            </w:r>
            <w:r w:rsidRPr="002F15B6">
              <w:rPr>
                <w:sz w:val="24"/>
                <w:szCs w:val="24"/>
                <w:lang w:val="uk-UA"/>
              </w:rPr>
              <w:t>4 р.</w:t>
            </w:r>
          </w:p>
        </w:tc>
        <w:tc>
          <w:tcPr>
            <w:tcW w:w="2983" w:type="dxa"/>
            <w:shd w:val="clear" w:color="auto" w:fill="auto"/>
          </w:tcPr>
          <w:p w14:paraId="46B3F45A" w14:textId="77777777" w:rsidR="006A3046" w:rsidRPr="00231493" w:rsidRDefault="006A3046" w:rsidP="002F15B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580642EA" w14:textId="77777777" w:rsidTr="001A4103">
        <w:tc>
          <w:tcPr>
            <w:tcW w:w="736" w:type="dxa"/>
            <w:shd w:val="clear" w:color="auto" w:fill="auto"/>
          </w:tcPr>
          <w:p w14:paraId="44A36570" w14:textId="77777777" w:rsidR="006A3046" w:rsidRPr="00231493" w:rsidRDefault="006A3046" w:rsidP="00670D5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1.8</w:t>
            </w:r>
          </w:p>
        </w:tc>
        <w:tc>
          <w:tcPr>
            <w:tcW w:w="5286" w:type="dxa"/>
            <w:shd w:val="clear" w:color="auto" w:fill="auto"/>
          </w:tcPr>
          <w:p w14:paraId="4B77436B" w14:textId="77777777" w:rsidR="006A3046" w:rsidRPr="0029276C" w:rsidRDefault="006A3046" w:rsidP="009E285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9276C">
              <w:rPr>
                <w:sz w:val="24"/>
                <w:szCs w:val="24"/>
                <w:lang w:val="uk-UA"/>
              </w:rPr>
              <w:t xml:space="preserve">Вшанування пам’яті захисників України </w:t>
            </w:r>
          </w:p>
        </w:tc>
        <w:tc>
          <w:tcPr>
            <w:tcW w:w="1776" w:type="dxa"/>
            <w:shd w:val="clear" w:color="auto" w:fill="auto"/>
          </w:tcPr>
          <w:p w14:paraId="39623AFC" w14:textId="77777777" w:rsidR="006A3046" w:rsidRPr="0029276C" w:rsidRDefault="006A3046" w:rsidP="00670D5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9276C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83" w:type="dxa"/>
            <w:shd w:val="clear" w:color="auto" w:fill="auto"/>
          </w:tcPr>
          <w:p w14:paraId="087DAA98" w14:textId="77777777" w:rsidR="006A3046" w:rsidRPr="00231493" w:rsidRDefault="006A3046" w:rsidP="00670D50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112BF38F" w14:textId="77777777" w:rsidTr="006A3046">
        <w:tc>
          <w:tcPr>
            <w:tcW w:w="10781" w:type="dxa"/>
            <w:gridSpan w:val="4"/>
            <w:shd w:val="clear" w:color="auto" w:fill="auto"/>
          </w:tcPr>
          <w:p w14:paraId="0341DF9B" w14:textId="77777777" w:rsidR="006A3046" w:rsidRPr="009E2853" w:rsidRDefault="006A3046" w:rsidP="00670D50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Громадсько-правове виховання</w:t>
            </w:r>
          </w:p>
        </w:tc>
      </w:tr>
      <w:tr w:rsidR="006A3046" w:rsidRPr="00231493" w14:paraId="24C754E0" w14:textId="77777777" w:rsidTr="001A4103">
        <w:tc>
          <w:tcPr>
            <w:tcW w:w="736" w:type="dxa"/>
            <w:shd w:val="clear" w:color="auto" w:fill="auto"/>
          </w:tcPr>
          <w:p w14:paraId="5E2B7BE8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453D64A6" w14:textId="77777777" w:rsidR="006A3046" w:rsidRPr="00231493" w:rsidRDefault="006A3046" w:rsidP="00C07F6C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Зустрічі в студентських колективах з представниками влади, представниками правоохоронних органів, міським центром «Довіра», громадськими організаціями, тощо </w:t>
            </w:r>
            <w:r w:rsidRPr="0062188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621882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62188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5F4B0753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188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5C64DEE1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7024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декан факультету, </w:t>
            </w:r>
            <w:r w:rsidRPr="00A7024C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A3046" w:rsidRPr="00231493" w14:paraId="6D053217" w14:textId="77777777" w:rsidTr="001A4103">
        <w:tc>
          <w:tcPr>
            <w:tcW w:w="736" w:type="dxa"/>
            <w:shd w:val="clear" w:color="auto" w:fill="auto"/>
          </w:tcPr>
          <w:p w14:paraId="0E0FE7E0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33F2F54" w14:textId="77777777" w:rsidR="006A3046" w:rsidRPr="00122BE0" w:rsidRDefault="006A3046" w:rsidP="00C07F6C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2BE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роботи, пов’язаної з запобіганням правопорушень серед неповнолітніх (</w:t>
            </w:r>
            <w:proofErr w:type="spellStart"/>
            <w:r w:rsidRPr="00122BE0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122BE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або з виконанням безпечних умов)</w:t>
            </w:r>
          </w:p>
        </w:tc>
        <w:tc>
          <w:tcPr>
            <w:tcW w:w="1776" w:type="dxa"/>
            <w:shd w:val="clear" w:color="auto" w:fill="auto"/>
          </w:tcPr>
          <w:p w14:paraId="7A0770C5" w14:textId="77777777" w:rsidR="006A3046" w:rsidRPr="00122BE0" w:rsidRDefault="006A3046" w:rsidP="00C07F6C">
            <w:pPr>
              <w:jc w:val="center"/>
              <w:rPr>
                <w:sz w:val="24"/>
                <w:szCs w:val="24"/>
                <w:lang w:val="uk-UA"/>
              </w:rPr>
            </w:pPr>
            <w:r w:rsidRPr="00122BE0">
              <w:rPr>
                <w:sz w:val="24"/>
                <w:szCs w:val="24"/>
                <w:lang w:val="uk-UA"/>
              </w:rPr>
              <w:t>Протягом року,</w:t>
            </w:r>
          </w:p>
          <w:p w14:paraId="0A7E2BCF" w14:textId="77777777" w:rsidR="006A3046" w:rsidRPr="00122BE0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2BE0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983" w:type="dxa"/>
            <w:shd w:val="clear" w:color="auto" w:fill="auto"/>
          </w:tcPr>
          <w:p w14:paraId="25634971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7024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7024C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A3046" w:rsidRPr="00231493" w14:paraId="0AD044E4" w14:textId="77777777" w:rsidTr="001A4103">
        <w:tc>
          <w:tcPr>
            <w:tcW w:w="736" w:type="dxa"/>
            <w:shd w:val="clear" w:color="auto" w:fill="auto"/>
          </w:tcPr>
          <w:p w14:paraId="7B5F857A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A909388" w14:textId="77777777" w:rsidR="006A3046" w:rsidRPr="00122BE0" w:rsidRDefault="006A3046" w:rsidP="00C07F6C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Ведення обліку правопорушень серед студентів</w:t>
            </w:r>
          </w:p>
        </w:tc>
        <w:tc>
          <w:tcPr>
            <w:tcW w:w="1776" w:type="dxa"/>
            <w:shd w:val="clear" w:color="auto" w:fill="auto"/>
          </w:tcPr>
          <w:p w14:paraId="377885C6" w14:textId="77777777" w:rsidR="006A3046" w:rsidRPr="00122BE0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2BE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25B0CDB4" w14:textId="77777777" w:rsidR="006A3046" w:rsidRPr="00231493" w:rsidRDefault="006A3046" w:rsidP="00C07F6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7024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Деканат, </w:t>
            </w:r>
            <w:r w:rsidRPr="00A7024C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A3046" w:rsidRPr="00231493" w14:paraId="6A6294F6" w14:textId="77777777" w:rsidTr="001A4103">
        <w:tc>
          <w:tcPr>
            <w:tcW w:w="736" w:type="dxa"/>
            <w:shd w:val="clear" w:color="auto" w:fill="auto"/>
          </w:tcPr>
          <w:p w14:paraId="72EF91C7" w14:textId="77777777" w:rsidR="006A3046" w:rsidRPr="0023149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6BB86CE9" w14:textId="77777777" w:rsidR="006A3046" w:rsidRPr="00F95C23" w:rsidRDefault="006A3046" w:rsidP="00F95C2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lang w:val="uk-UA"/>
              </w:rPr>
              <w:t xml:space="preserve">Організація меморіальних заходів з нагоди річниці початку широкомасштабного вторгнення </w:t>
            </w:r>
            <w:proofErr w:type="spellStart"/>
            <w:r w:rsidRPr="008351EB">
              <w:rPr>
                <w:color w:val="000000"/>
                <w:sz w:val="24"/>
                <w:szCs w:val="24"/>
                <w:lang w:val="uk-UA"/>
              </w:rPr>
              <w:t>рф</w:t>
            </w:r>
            <w:proofErr w:type="spellEnd"/>
            <w:r w:rsidRPr="008351EB">
              <w:rPr>
                <w:color w:val="000000"/>
                <w:sz w:val="24"/>
                <w:szCs w:val="24"/>
                <w:lang w:val="uk-UA"/>
              </w:rPr>
              <w:t xml:space="preserve"> до України</w:t>
            </w:r>
          </w:p>
        </w:tc>
        <w:tc>
          <w:tcPr>
            <w:tcW w:w="1776" w:type="dxa"/>
            <w:shd w:val="clear" w:color="auto" w:fill="auto"/>
          </w:tcPr>
          <w:p w14:paraId="1D371CF5" w14:textId="77777777" w:rsidR="006A3046" w:rsidRPr="008351EB" w:rsidRDefault="006A3046" w:rsidP="00F95C23">
            <w:pPr>
              <w:ind w:right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lang w:val="uk-UA"/>
              </w:rPr>
              <w:t xml:space="preserve">Лютий </w:t>
            </w:r>
          </w:p>
          <w:p w14:paraId="665EB5A6" w14:textId="77777777" w:rsidR="006A3046" w:rsidRPr="00F95C2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351EB">
              <w:rPr>
                <w:color w:val="000000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5A6B888E" w14:textId="77777777" w:rsidR="006A3046" w:rsidRPr="0023149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D24A08">
              <w:rPr>
                <w:sz w:val="24"/>
                <w:szCs w:val="24"/>
                <w:lang w:val="uk-UA"/>
              </w:rPr>
              <w:t>ерівник академічної групи з виховної роботи, староста, актив групи</w:t>
            </w:r>
          </w:p>
        </w:tc>
      </w:tr>
      <w:tr w:rsidR="006A3046" w:rsidRPr="00231493" w14:paraId="6B379BAD" w14:textId="77777777" w:rsidTr="001A4103">
        <w:tc>
          <w:tcPr>
            <w:tcW w:w="736" w:type="dxa"/>
            <w:shd w:val="clear" w:color="auto" w:fill="auto"/>
          </w:tcPr>
          <w:p w14:paraId="62F9985A" w14:textId="77777777" w:rsidR="006A3046" w:rsidRPr="0023149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C569F9F" w14:textId="77777777" w:rsidR="006A3046" w:rsidRPr="00F95C23" w:rsidRDefault="006A3046" w:rsidP="00DB6225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до </w:t>
            </w:r>
            <w:r w:rsidRPr="00F95C23">
              <w:rPr>
                <w:sz w:val="24"/>
                <w:szCs w:val="24"/>
                <w:lang w:val="uk-UA"/>
              </w:rPr>
              <w:t>Міжнародн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95C23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F95C23">
              <w:rPr>
                <w:sz w:val="24"/>
                <w:szCs w:val="24"/>
                <w:lang w:val="uk-UA"/>
              </w:rPr>
              <w:t xml:space="preserve"> сім</w:t>
            </w:r>
            <w:r w:rsidRPr="00F95C23">
              <w:rPr>
                <w:sz w:val="24"/>
                <w:szCs w:val="24"/>
              </w:rPr>
              <w:t>’</w:t>
            </w:r>
            <w:r w:rsidRPr="00F95C23"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1776" w:type="dxa"/>
            <w:shd w:val="clear" w:color="auto" w:fill="auto"/>
          </w:tcPr>
          <w:p w14:paraId="423651F5" w14:textId="77777777" w:rsidR="006A3046" w:rsidRDefault="006A3046" w:rsidP="00F95C23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F95C23">
              <w:rPr>
                <w:sz w:val="24"/>
                <w:szCs w:val="24"/>
                <w:lang w:val="uk-UA"/>
              </w:rPr>
              <w:t xml:space="preserve">Травень </w:t>
            </w:r>
          </w:p>
          <w:p w14:paraId="38F2EA83" w14:textId="77777777" w:rsidR="006A3046" w:rsidRPr="00F95C2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95C23">
              <w:rPr>
                <w:sz w:val="24"/>
                <w:szCs w:val="24"/>
                <w:lang w:val="uk-UA"/>
              </w:rPr>
              <w:lastRenderedPageBreak/>
              <w:t>2024 р.</w:t>
            </w:r>
          </w:p>
        </w:tc>
        <w:tc>
          <w:tcPr>
            <w:tcW w:w="2983" w:type="dxa"/>
            <w:shd w:val="clear" w:color="auto" w:fill="auto"/>
          </w:tcPr>
          <w:p w14:paraId="5A1B7A81" w14:textId="77777777" w:rsidR="006A3046" w:rsidRPr="00231493" w:rsidRDefault="006A3046" w:rsidP="00F95C2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lastRenderedPageBreak/>
              <w:t xml:space="preserve">Керівник академічної </w:t>
            </w:r>
            <w:r w:rsidRPr="00D24A08">
              <w:rPr>
                <w:sz w:val="24"/>
                <w:szCs w:val="24"/>
                <w:lang w:val="uk-UA"/>
              </w:rPr>
              <w:lastRenderedPageBreak/>
              <w:t>групи з виховної роботи, староста, актив групи</w:t>
            </w:r>
          </w:p>
        </w:tc>
      </w:tr>
      <w:tr w:rsidR="006A3046" w:rsidRPr="00231493" w14:paraId="6068620A" w14:textId="77777777" w:rsidTr="001A4103">
        <w:tc>
          <w:tcPr>
            <w:tcW w:w="736" w:type="dxa"/>
            <w:shd w:val="clear" w:color="auto" w:fill="auto"/>
          </w:tcPr>
          <w:p w14:paraId="4F5C1C81" w14:textId="77777777" w:rsidR="006A3046" w:rsidRPr="0023149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BBE66D8" w14:textId="77777777" w:rsidR="006A3046" w:rsidRPr="009E2853" w:rsidRDefault="006A3046" w:rsidP="009E285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9E2853">
              <w:rPr>
                <w:sz w:val="24"/>
                <w:szCs w:val="24"/>
                <w:lang w:val="uk-UA"/>
              </w:rPr>
              <w:t>позанавчальної</w:t>
            </w:r>
            <w:proofErr w:type="spellEnd"/>
            <w:r w:rsidRPr="009E2853">
              <w:rPr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776" w:type="dxa"/>
            <w:shd w:val="clear" w:color="auto" w:fill="auto"/>
          </w:tcPr>
          <w:p w14:paraId="727C281C" w14:textId="77777777" w:rsidR="006A3046" w:rsidRPr="009E285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sz w:val="24"/>
                <w:szCs w:val="24"/>
                <w:lang w:val="uk-UA"/>
              </w:rPr>
              <w:t>Протягом року (за необхідністю)</w:t>
            </w:r>
          </w:p>
        </w:tc>
        <w:tc>
          <w:tcPr>
            <w:tcW w:w="2983" w:type="dxa"/>
            <w:shd w:val="clear" w:color="auto" w:fill="auto"/>
          </w:tcPr>
          <w:p w14:paraId="201BAA7E" w14:textId="77777777" w:rsidR="006A3046" w:rsidRPr="0023149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D24A08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A3046" w:rsidRPr="00231493" w14:paraId="050D5DCA" w14:textId="77777777" w:rsidTr="001A4103">
        <w:tc>
          <w:tcPr>
            <w:tcW w:w="736" w:type="dxa"/>
            <w:shd w:val="clear" w:color="auto" w:fill="auto"/>
          </w:tcPr>
          <w:p w14:paraId="1F85F14D" w14:textId="77777777" w:rsidR="006A3046" w:rsidRPr="0023149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7086DE60" w14:textId="77777777" w:rsidR="006A3046" w:rsidRPr="009E2853" w:rsidRDefault="006A3046" w:rsidP="009E2853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bCs/>
                <w:sz w:val="24"/>
                <w:szCs w:val="24"/>
                <w:lang w:val="uk-UA"/>
              </w:rPr>
              <w:t>Організаці</w:t>
            </w:r>
            <w:r>
              <w:rPr>
                <w:bCs/>
                <w:sz w:val="24"/>
                <w:szCs w:val="24"/>
                <w:lang w:val="uk-UA"/>
              </w:rPr>
              <w:t>я</w:t>
            </w:r>
            <w:r w:rsidRPr="009E2853">
              <w:rPr>
                <w:bCs/>
                <w:sz w:val="24"/>
                <w:szCs w:val="24"/>
                <w:lang w:val="uk-UA"/>
              </w:rPr>
              <w:t xml:space="preserve"> інклюзивного навчання</w:t>
            </w:r>
          </w:p>
        </w:tc>
        <w:tc>
          <w:tcPr>
            <w:tcW w:w="1776" w:type="dxa"/>
            <w:shd w:val="clear" w:color="auto" w:fill="auto"/>
          </w:tcPr>
          <w:p w14:paraId="010E0D0D" w14:textId="77777777" w:rsidR="006A3046" w:rsidRPr="009E285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9E2853">
              <w:rPr>
                <w:sz w:val="24"/>
                <w:szCs w:val="24"/>
                <w:lang w:val="uk-UA"/>
              </w:rPr>
              <w:t>Протягом року (за необхідністю)</w:t>
            </w:r>
          </w:p>
        </w:tc>
        <w:tc>
          <w:tcPr>
            <w:tcW w:w="2983" w:type="dxa"/>
            <w:shd w:val="clear" w:color="auto" w:fill="auto"/>
          </w:tcPr>
          <w:p w14:paraId="13176F16" w14:textId="77777777" w:rsidR="006A3046" w:rsidRPr="00231493" w:rsidRDefault="006A3046" w:rsidP="009E285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D24A08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6A3046" w:rsidRPr="00231493" w14:paraId="0FF696BC" w14:textId="77777777" w:rsidTr="006A3046">
        <w:tc>
          <w:tcPr>
            <w:tcW w:w="10781" w:type="dxa"/>
            <w:gridSpan w:val="4"/>
            <w:shd w:val="clear" w:color="auto" w:fill="auto"/>
          </w:tcPr>
          <w:p w14:paraId="6CD3AF3D" w14:textId="77777777" w:rsidR="006A3046" w:rsidRPr="00AA3657" w:rsidRDefault="006A3046" w:rsidP="00670D50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AA3657">
              <w:rPr>
                <w:rStyle w:val="submenu-table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Моральне виховання</w:t>
            </w:r>
          </w:p>
        </w:tc>
      </w:tr>
      <w:tr w:rsidR="006A3046" w:rsidRPr="00231493" w14:paraId="0244D9C4" w14:textId="77777777" w:rsidTr="001A4103">
        <w:tc>
          <w:tcPr>
            <w:tcW w:w="736" w:type="dxa"/>
            <w:shd w:val="clear" w:color="auto" w:fill="auto"/>
          </w:tcPr>
          <w:p w14:paraId="020164D2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0A857A73" w14:textId="77777777" w:rsidR="006A3046" w:rsidRPr="00E9321C" w:rsidRDefault="006A3046" w:rsidP="00AD2AAC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E9321C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Участь у організації заходів, присвячених Міжнародному жіночому Дню </w:t>
            </w:r>
            <w:r w:rsidRPr="00E9321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 з дотриманням безпечних умов або </w:t>
            </w:r>
            <w:proofErr w:type="spellStart"/>
            <w:r w:rsidRPr="00E9321C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E9321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3DB73D0F" w14:textId="77777777" w:rsidR="006A3046" w:rsidRDefault="006A3046" w:rsidP="00AD2AAC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 xml:space="preserve">Березень </w:t>
            </w:r>
          </w:p>
          <w:p w14:paraId="39AE4A86" w14:textId="77777777" w:rsidR="006A3046" w:rsidRPr="00E9321C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6E6DB850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63EE964F" w14:textId="77777777" w:rsidTr="001A4103">
        <w:tc>
          <w:tcPr>
            <w:tcW w:w="736" w:type="dxa"/>
            <w:shd w:val="clear" w:color="auto" w:fill="auto"/>
          </w:tcPr>
          <w:p w14:paraId="2662DBB1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3992E494" w14:textId="77777777" w:rsidR="006A3046" w:rsidRPr="00E9321C" w:rsidRDefault="006A3046" w:rsidP="00AD2AAC">
            <w:pPr>
              <w:ind w:right="108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E9321C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Тиждень солідарності з народами, які борються  проти расизму та расової дискримінації до Міжнародного дня боротьби за ліквідацію расової дискримінації  </w:t>
            </w:r>
          </w:p>
        </w:tc>
        <w:tc>
          <w:tcPr>
            <w:tcW w:w="1776" w:type="dxa"/>
            <w:shd w:val="clear" w:color="auto" w:fill="auto"/>
          </w:tcPr>
          <w:p w14:paraId="5357D2FD" w14:textId="77777777" w:rsidR="006A3046" w:rsidRDefault="006A3046" w:rsidP="00AD2AAC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 xml:space="preserve">Березень </w:t>
            </w:r>
          </w:p>
          <w:p w14:paraId="6B4609DA" w14:textId="77777777" w:rsidR="006A3046" w:rsidRPr="00E9321C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78F4D725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5DFAFF98" w14:textId="77777777" w:rsidTr="001A4103">
        <w:tc>
          <w:tcPr>
            <w:tcW w:w="736" w:type="dxa"/>
            <w:shd w:val="clear" w:color="auto" w:fill="auto"/>
          </w:tcPr>
          <w:p w14:paraId="530935E1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2364E922" w14:textId="77777777" w:rsidR="006A3046" w:rsidRPr="00E9321C" w:rsidRDefault="006A3046" w:rsidP="00AD2AA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 xml:space="preserve">Участь у організації заходів, присвячених Дню Матері </w:t>
            </w:r>
            <w:r w:rsidRPr="00E9321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776" w:type="dxa"/>
            <w:shd w:val="clear" w:color="auto" w:fill="auto"/>
          </w:tcPr>
          <w:p w14:paraId="71508282" w14:textId="77777777" w:rsidR="006A3046" w:rsidRDefault="006A3046" w:rsidP="00AD2AAC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 xml:space="preserve">Травень </w:t>
            </w:r>
          </w:p>
          <w:p w14:paraId="38ABA82B" w14:textId="77777777" w:rsidR="006A3046" w:rsidRPr="00E9321C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E9321C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2C5F4586" w14:textId="77777777" w:rsidR="006A3046" w:rsidRPr="00231493" w:rsidRDefault="006A3046" w:rsidP="00AD2AAC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6DE5AE30" w14:textId="77777777" w:rsidTr="001A4103">
        <w:tc>
          <w:tcPr>
            <w:tcW w:w="736" w:type="dxa"/>
            <w:shd w:val="clear" w:color="auto" w:fill="auto"/>
          </w:tcPr>
          <w:p w14:paraId="012C42DD" w14:textId="77777777" w:rsidR="006A3046" w:rsidRPr="00231493" w:rsidRDefault="006A3046" w:rsidP="00533C1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A0DC731" w14:textId="77777777" w:rsidR="006A3046" w:rsidRPr="00533C18" w:rsidRDefault="006A3046" w:rsidP="004935A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33C18">
              <w:rPr>
                <w:sz w:val="24"/>
                <w:szCs w:val="24"/>
                <w:lang w:val="uk-UA"/>
              </w:rPr>
              <w:t>Заходи з протидії насильству, цькуванню, приниження людської гідності тощо</w:t>
            </w:r>
          </w:p>
        </w:tc>
        <w:tc>
          <w:tcPr>
            <w:tcW w:w="1776" w:type="dxa"/>
            <w:shd w:val="clear" w:color="auto" w:fill="auto"/>
          </w:tcPr>
          <w:p w14:paraId="1D9F7167" w14:textId="77777777" w:rsidR="006A3046" w:rsidRPr="00533C18" w:rsidRDefault="006A3046" w:rsidP="00533C1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533C1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83" w:type="dxa"/>
            <w:shd w:val="clear" w:color="auto" w:fill="auto"/>
          </w:tcPr>
          <w:p w14:paraId="08CE5027" w14:textId="77777777" w:rsidR="006A3046" w:rsidRPr="00231493" w:rsidRDefault="006A3046" w:rsidP="00533C18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6A3046" w:rsidRPr="00231493" w14:paraId="1932F267" w14:textId="77777777" w:rsidTr="006A3046">
        <w:tc>
          <w:tcPr>
            <w:tcW w:w="10781" w:type="dxa"/>
            <w:gridSpan w:val="4"/>
            <w:shd w:val="clear" w:color="auto" w:fill="auto"/>
          </w:tcPr>
          <w:p w14:paraId="1F584A9B" w14:textId="77777777" w:rsidR="006A3046" w:rsidRPr="006B6256" w:rsidRDefault="006A3046" w:rsidP="00670D50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6B6256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Інтелектуально</w:t>
            </w:r>
            <w:proofErr w:type="spellEnd"/>
            <w:r w:rsidRPr="006B6256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-духовне виховання</w:t>
            </w:r>
          </w:p>
        </w:tc>
      </w:tr>
      <w:tr w:rsidR="006A3046" w:rsidRPr="00231493" w14:paraId="297C6A3C" w14:textId="77777777" w:rsidTr="001A4103">
        <w:tc>
          <w:tcPr>
            <w:tcW w:w="736" w:type="dxa"/>
            <w:shd w:val="clear" w:color="auto" w:fill="auto"/>
          </w:tcPr>
          <w:p w14:paraId="528A27F1" w14:textId="77777777" w:rsidR="006A3046" w:rsidRPr="0023149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92B302E" w14:textId="77777777" w:rsidR="006A3046" w:rsidRPr="00622583" w:rsidRDefault="006A3046" w:rsidP="0062258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22583">
              <w:rPr>
                <w:sz w:val="24"/>
                <w:szCs w:val="24"/>
                <w:lang w:val="uk-UA"/>
              </w:rPr>
              <w:t xml:space="preserve">Організація заходів до Дня Всесвітньої поезії </w:t>
            </w:r>
            <w:r w:rsidRPr="0062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</w:p>
        </w:tc>
        <w:tc>
          <w:tcPr>
            <w:tcW w:w="1776" w:type="dxa"/>
            <w:shd w:val="clear" w:color="auto" w:fill="auto"/>
          </w:tcPr>
          <w:p w14:paraId="28E41035" w14:textId="77777777" w:rsidR="006A3046" w:rsidRDefault="006A3046" w:rsidP="00622583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622583">
              <w:rPr>
                <w:sz w:val="24"/>
                <w:szCs w:val="24"/>
                <w:lang w:val="uk-UA"/>
              </w:rPr>
              <w:t xml:space="preserve">Березень </w:t>
            </w:r>
          </w:p>
          <w:p w14:paraId="504E7D45" w14:textId="77777777" w:rsidR="006A3046" w:rsidRPr="0062258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2583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6E28ACDC" w14:textId="77777777" w:rsidR="006A3046" w:rsidRPr="0023149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Заступник декана факультету з виховної роботи, керівник</w:t>
            </w:r>
            <w:r w:rsidRPr="001F1B19">
              <w:rPr>
                <w:sz w:val="24"/>
                <w:szCs w:val="24"/>
                <w:lang w:val="uk-UA"/>
              </w:rPr>
              <w:t xml:space="preserve"> академічної групи з виховної роботи</w:t>
            </w:r>
          </w:p>
        </w:tc>
      </w:tr>
      <w:tr w:rsidR="006A3046" w:rsidRPr="00231493" w14:paraId="6A814E59" w14:textId="77777777" w:rsidTr="001A4103">
        <w:tc>
          <w:tcPr>
            <w:tcW w:w="736" w:type="dxa"/>
            <w:shd w:val="clear" w:color="auto" w:fill="auto"/>
          </w:tcPr>
          <w:p w14:paraId="25045272" w14:textId="77777777" w:rsidR="006A3046" w:rsidRPr="0023149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31DBA04E" w14:textId="77777777" w:rsidR="006A3046" w:rsidRPr="00622583" w:rsidRDefault="006A3046" w:rsidP="0062258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22583">
              <w:rPr>
                <w:sz w:val="24"/>
                <w:szCs w:val="24"/>
                <w:lang w:val="uk-UA"/>
              </w:rPr>
              <w:t>Участь у національних, обласних, міських конкурсах, проектах та заходах</w:t>
            </w:r>
          </w:p>
        </w:tc>
        <w:tc>
          <w:tcPr>
            <w:tcW w:w="1776" w:type="dxa"/>
            <w:shd w:val="clear" w:color="auto" w:fill="auto"/>
          </w:tcPr>
          <w:p w14:paraId="51A18F5A" w14:textId="77777777" w:rsidR="006A3046" w:rsidRPr="0062258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22583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83" w:type="dxa"/>
            <w:shd w:val="clear" w:color="auto" w:fill="auto"/>
          </w:tcPr>
          <w:p w14:paraId="3E054052" w14:textId="77777777" w:rsidR="006A3046" w:rsidRPr="00231493" w:rsidRDefault="006A3046" w:rsidP="0062258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Заступник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2110EC">
              <w:rPr>
                <w:sz w:val="24"/>
                <w:szCs w:val="24"/>
                <w:lang w:val="uk-UA"/>
              </w:rPr>
              <w:t xml:space="preserve"> декана, керівник</w:t>
            </w:r>
            <w:r w:rsidRPr="001F1B19">
              <w:rPr>
                <w:sz w:val="24"/>
                <w:szCs w:val="24"/>
                <w:lang w:val="uk-UA"/>
              </w:rPr>
              <w:t xml:space="preserve"> академічної групи з виховної роботи</w:t>
            </w:r>
          </w:p>
        </w:tc>
      </w:tr>
      <w:tr w:rsidR="006A3046" w:rsidRPr="00231493" w14:paraId="1FFB2A57" w14:textId="77777777" w:rsidTr="006A3046">
        <w:tc>
          <w:tcPr>
            <w:tcW w:w="10781" w:type="dxa"/>
            <w:gridSpan w:val="4"/>
            <w:shd w:val="clear" w:color="auto" w:fill="auto"/>
          </w:tcPr>
          <w:p w14:paraId="7DA78DE3" w14:textId="77777777" w:rsidR="006A3046" w:rsidRPr="00354EC2" w:rsidRDefault="006A3046" w:rsidP="00670D50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354EC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Естетичне виховання</w:t>
            </w:r>
          </w:p>
        </w:tc>
      </w:tr>
      <w:tr w:rsidR="006A3046" w:rsidRPr="00231493" w14:paraId="18031742" w14:textId="77777777" w:rsidTr="001A4103">
        <w:tc>
          <w:tcPr>
            <w:tcW w:w="736" w:type="dxa"/>
            <w:shd w:val="clear" w:color="auto" w:fill="auto"/>
          </w:tcPr>
          <w:p w14:paraId="0193FC3D" w14:textId="77777777" w:rsidR="006A3046" w:rsidRPr="00231493" w:rsidRDefault="006A3046" w:rsidP="006B42A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25405F38" w14:textId="77777777" w:rsidR="006A3046" w:rsidRPr="006B42A1" w:rsidRDefault="006A3046" w:rsidP="009856B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B42A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звітних концертів художньої самодіяльності, народних аматорських колективів (з виконанням вимог протиепідемічних заходів)</w:t>
            </w:r>
          </w:p>
        </w:tc>
        <w:tc>
          <w:tcPr>
            <w:tcW w:w="1776" w:type="dxa"/>
            <w:shd w:val="clear" w:color="auto" w:fill="auto"/>
          </w:tcPr>
          <w:p w14:paraId="31919D85" w14:textId="77777777" w:rsidR="006A3046" w:rsidRPr="006B42A1" w:rsidRDefault="006A3046" w:rsidP="006B42A1">
            <w:pPr>
              <w:jc w:val="center"/>
              <w:rPr>
                <w:sz w:val="24"/>
                <w:szCs w:val="24"/>
                <w:lang w:val="uk-UA"/>
              </w:rPr>
            </w:pPr>
            <w:r w:rsidRPr="006B42A1">
              <w:rPr>
                <w:sz w:val="24"/>
                <w:szCs w:val="24"/>
                <w:lang w:val="uk-UA"/>
              </w:rPr>
              <w:t>Протягом року,</w:t>
            </w:r>
          </w:p>
          <w:p w14:paraId="3A54C2CF" w14:textId="77777777" w:rsidR="006A3046" w:rsidRPr="006B42A1" w:rsidRDefault="006A3046" w:rsidP="006B42A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B42A1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983" w:type="dxa"/>
            <w:shd w:val="clear" w:color="auto" w:fill="auto"/>
          </w:tcPr>
          <w:p w14:paraId="60C245F8" w14:textId="77777777" w:rsidR="006A3046" w:rsidRPr="00231493" w:rsidRDefault="006A3046" w:rsidP="006B42A1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10EC">
              <w:rPr>
                <w:sz w:val="24"/>
                <w:szCs w:val="24"/>
                <w:lang w:val="uk-UA"/>
              </w:rPr>
              <w:t>Керівник</w:t>
            </w:r>
            <w:r w:rsidRPr="001F1B19">
              <w:rPr>
                <w:sz w:val="24"/>
                <w:szCs w:val="24"/>
                <w:lang w:val="uk-UA"/>
              </w:rPr>
              <w:t xml:space="preserve"> академічної групи з виховної роботи</w:t>
            </w:r>
            <w:r>
              <w:rPr>
                <w:sz w:val="24"/>
                <w:szCs w:val="24"/>
                <w:lang w:val="uk-UA"/>
              </w:rPr>
              <w:t>, Молодіжний центр</w:t>
            </w:r>
          </w:p>
        </w:tc>
      </w:tr>
      <w:tr w:rsidR="006A3046" w:rsidRPr="00231493" w14:paraId="1A8C4224" w14:textId="77777777" w:rsidTr="006A3046">
        <w:trPr>
          <w:trHeight w:val="209"/>
        </w:trPr>
        <w:tc>
          <w:tcPr>
            <w:tcW w:w="10781" w:type="dxa"/>
            <w:gridSpan w:val="4"/>
            <w:shd w:val="clear" w:color="auto" w:fill="auto"/>
          </w:tcPr>
          <w:p w14:paraId="49A0027D" w14:textId="77777777" w:rsidR="006A3046" w:rsidRPr="009A3626" w:rsidRDefault="006A3046" w:rsidP="006B42A1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A3626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Екологічне виховання</w:t>
            </w:r>
          </w:p>
        </w:tc>
      </w:tr>
      <w:tr w:rsidR="006A3046" w:rsidRPr="00231493" w14:paraId="4CFB6A77" w14:textId="77777777" w:rsidTr="001A4103">
        <w:tc>
          <w:tcPr>
            <w:tcW w:w="736" w:type="dxa"/>
            <w:shd w:val="clear" w:color="auto" w:fill="FFFFFF"/>
          </w:tcPr>
          <w:p w14:paraId="11D2128F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FFFFFF"/>
          </w:tcPr>
          <w:p w14:paraId="431EA342" w14:textId="77777777" w:rsidR="006A3046" w:rsidRPr="00B37F74" w:rsidRDefault="006A3046" w:rsidP="00203F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37F7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читань, «круглих столів», присвячених Дню довкілля, здоров’ю, екології та єдності з природою (онлайн)</w:t>
            </w:r>
          </w:p>
        </w:tc>
        <w:tc>
          <w:tcPr>
            <w:tcW w:w="1776" w:type="dxa"/>
            <w:shd w:val="clear" w:color="auto" w:fill="FFFFFF"/>
          </w:tcPr>
          <w:p w14:paraId="0969F45F" w14:textId="77777777" w:rsidR="006A3046" w:rsidRDefault="006A3046" w:rsidP="00203FF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 xml:space="preserve">Квітень </w:t>
            </w:r>
          </w:p>
          <w:p w14:paraId="40D08860" w14:textId="77777777" w:rsidR="006A3046" w:rsidRPr="00B37F74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FFFFFF"/>
          </w:tcPr>
          <w:p w14:paraId="1B0C96A1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03CB2BF4" w14:textId="77777777" w:rsidTr="001A4103">
        <w:tc>
          <w:tcPr>
            <w:tcW w:w="736" w:type="dxa"/>
            <w:shd w:val="clear" w:color="auto" w:fill="FFFFFF"/>
          </w:tcPr>
          <w:p w14:paraId="6430381C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FFFFFF"/>
          </w:tcPr>
          <w:p w14:paraId="28E5850E" w14:textId="77777777" w:rsidR="006A3046" w:rsidRPr="00B37F74" w:rsidRDefault="006A3046" w:rsidP="00B37F74">
            <w:pPr>
              <w:pStyle w:val="ab"/>
              <w:spacing w:after="0" w:line="240" w:lineRule="auto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37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проведення акцій з благоустрою прилеглої території і приміщень в університеті та у  гуртожитках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37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(за безпечних умов)</w:t>
            </w:r>
          </w:p>
        </w:tc>
        <w:tc>
          <w:tcPr>
            <w:tcW w:w="1776" w:type="dxa"/>
            <w:shd w:val="clear" w:color="auto" w:fill="FFFFFF"/>
          </w:tcPr>
          <w:p w14:paraId="082E3FBC" w14:textId="77777777" w:rsidR="006A3046" w:rsidRDefault="006A3046" w:rsidP="00203FF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 xml:space="preserve">Березень-квітень </w:t>
            </w:r>
          </w:p>
          <w:p w14:paraId="714FB402" w14:textId="77777777" w:rsidR="006A3046" w:rsidRPr="00B37F74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FFFFFF"/>
          </w:tcPr>
          <w:p w14:paraId="19B9B115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8A0A7E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6A3046" w:rsidRPr="00231493" w14:paraId="69F93CED" w14:textId="77777777" w:rsidTr="001A4103">
        <w:tc>
          <w:tcPr>
            <w:tcW w:w="736" w:type="dxa"/>
            <w:shd w:val="clear" w:color="auto" w:fill="auto"/>
          </w:tcPr>
          <w:p w14:paraId="2461E165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5A10AA8B" w14:textId="77777777" w:rsidR="006A3046" w:rsidRPr="00B37F74" w:rsidRDefault="006A3046" w:rsidP="00203F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37F7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конкурсу до Українського Дня навколишнього середовища (за наявності конкурсу)</w:t>
            </w:r>
          </w:p>
        </w:tc>
        <w:tc>
          <w:tcPr>
            <w:tcW w:w="1776" w:type="dxa"/>
            <w:shd w:val="clear" w:color="auto" w:fill="auto"/>
          </w:tcPr>
          <w:p w14:paraId="4C6B81F1" w14:textId="77777777" w:rsidR="006A3046" w:rsidRDefault="006A3046" w:rsidP="00203FF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 xml:space="preserve">Квітень </w:t>
            </w:r>
          </w:p>
          <w:p w14:paraId="5364E686" w14:textId="77777777" w:rsidR="006A3046" w:rsidRPr="00B37F74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60EC72B4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8A0A7E">
              <w:rPr>
                <w:sz w:val="24"/>
                <w:szCs w:val="24"/>
                <w:lang w:val="uk-UA"/>
              </w:rPr>
              <w:t>ерівник академічної групи з виховної роботи</w:t>
            </w:r>
          </w:p>
        </w:tc>
      </w:tr>
      <w:tr w:rsidR="006A3046" w:rsidRPr="00231493" w14:paraId="6E3DF263" w14:textId="77777777" w:rsidTr="001A4103">
        <w:tc>
          <w:tcPr>
            <w:tcW w:w="736" w:type="dxa"/>
            <w:shd w:val="clear" w:color="auto" w:fill="auto"/>
          </w:tcPr>
          <w:p w14:paraId="19A352A0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29A587A3" w14:textId="77777777" w:rsidR="006A3046" w:rsidRPr="00B37F74" w:rsidRDefault="006A3046" w:rsidP="00203F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B37F7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Диспут «Екологічні проблеми регіону»</w:t>
            </w:r>
          </w:p>
        </w:tc>
        <w:tc>
          <w:tcPr>
            <w:tcW w:w="1776" w:type="dxa"/>
            <w:shd w:val="clear" w:color="auto" w:fill="auto"/>
          </w:tcPr>
          <w:p w14:paraId="4E5144F1" w14:textId="77777777" w:rsidR="006A3046" w:rsidRDefault="006A3046" w:rsidP="00203FF4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 xml:space="preserve">Квітень </w:t>
            </w:r>
          </w:p>
          <w:p w14:paraId="1ECEAB64" w14:textId="77777777" w:rsidR="006A3046" w:rsidRPr="00B37F74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B37F74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7991ECFF" w14:textId="77777777" w:rsidR="006A3046" w:rsidRPr="00231493" w:rsidRDefault="006A3046" w:rsidP="00203FF4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6A3046" w:rsidRPr="00231493" w14:paraId="6C865748" w14:textId="77777777" w:rsidTr="006A3046">
        <w:tc>
          <w:tcPr>
            <w:tcW w:w="10781" w:type="dxa"/>
            <w:gridSpan w:val="4"/>
            <w:shd w:val="clear" w:color="auto" w:fill="auto"/>
          </w:tcPr>
          <w:p w14:paraId="5988B4A1" w14:textId="77777777" w:rsidR="006A3046" w:rsidRPr="009A3626" w:rsidRDefault="006A3046" w:rsidP="006B42A1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9A3626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Трудове виховання</w:t>
            </w:r>
          </w:p>
        </w:tc>
      </w:tr>
      <w:tr w:rsidR="006A3046" w:rsidRPr="00231493" w14:paraId="4CD8D174" w14:textId="77777777" w:rsidTr="001A4103">
        <w:tc>
          <w:tcPr>
            <w:tcW w:w="736" w:type="dxa"/>
            <w:shd w:val="clear" w:color="auto" w:fill="auto"/>
          </w:tcPr>
          <w:p w14:paraId="78CF5A57" w14:textId="77777777" w:rsidR="006A3046" w:rsidRPr="00231493" w:rsidRDefault="006D28D6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7.1</w:t>
            </w:r>
          </w:p>
        </w:tc>
        <w:tc>
          <w:tcPr>
            <w:tcW w:w="5286" w:type="dxa"/>
            <w:shd w:val="clear" w:color="auto" w:fill="auto"/>
          </w:tcPr>
          <w:p w14:paraId="45C9BF1B" w14:textId="77777777" w:rsidR="006A3046" w:rsidRPr="00231493" w:rsidRDefault="006A3046" w:rsidP="006A304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6A304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Добровільна участь студентів у проведенні всеукраїнських, місцевих та університетських масових трудових акціях</w:t>
            </w:r>
          </w:p>
        </w:tc>
        <w:tc>
          <w:tcPr>
            <w:tcW w:w="1776" w:type="dxa"/>
            <w:shd w:val="clear" w:color="auto" w:fill="auto"/>
          </w:tcPr>
          <w:p w14:paraId="67B54041" w14:textId="77777777" w:rsidR="006A3046" w:rsidRPr="00231493" w:rsidRDefault="006A3046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6A304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2F6EE876" w14:textId="77777777" w:rsidR="006A3046" w:rsidRPr="00231493" w:rsidRDefault="006A3046" w:rsidP="006A304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Деканат, 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</w:t>
            </w:r>
            <w:r>
              <w:rPr>
                <w:sz w:val="24"/>
                <w:szCs w:val="24"/>
                <w:lang w:val="uk-UA"/>
              </w:rPr>
              <w:t>оботи</w:t>
            </w:r>
          </w:p>
        </w:tc>
      </w:tr>
      <w:tr w:rsidR="00ED344A" w:rsidRPr="00231493" w14:paraId="4CF12EE5" w14:textId="77777777" w:rsidTr="008351EB">
        <w:tc>
          <w:tcPr>
            <w:tcW w:w="10781" w:type="dxa"/>
            <w:gridSpan w:val="4"/>
            <w:shd w:val="clear" w:color="auto" w:fill="auto"/>
          </w:tcPr>
          <w:p w14:paraId="34E84022" w14:textId="77777777" w:rsidR="00ED344A" w:rsidRPr="00231493" w:rsidRDefault="00ED344A" w:rsidP="00ED344A">
            <w:pPr>
              <w:numPr>
                <w:ilvl w:val="0"/>
                <w:numId w:val="9"/>
              </w:num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53B72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Фізичне виховання та залучення до здорового способу життя</w:t>
            </w:r>
          </w:p>
        </w:tc>
      </w:tr>
      <w:tr w:rsidR="00ED344A" w:rsidRPr="00231493" w14:paraId="757A17A9" w14:textId="77777777" w:rsidTr="001A4103">
        <w:tc>
          <w:tcPr>
            <w:tcW w:w="736" w:type="dxa"/>
            <w:shd w:val="clear" w:color="auto" w:fill="auto"/>
          </w:tcPr>
          <w:p w14:paraId="5BA0D929" w14:textId="77777777" w:rsidR="00ED344A" w:rsidRPr="00231493" w:rsidRDefault="005C311C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8.1</w:t>
            </w:r>
          </w:p>
        </w:tc>
        <w:tc>
          <w:tcPr>
            <w:tcW w:w="5286" w:type="dxa"/>
            <w:shd w:val="clear" w:color="auto" w:fill="auto"/>
          </w:tcPr>
          <w:p w14:paraId="44B7EF28" w14:textId="77777777" w:rsidR="00ED344A" w:rsidRPr="00753B72" w:rsidRDefault="00ED344A" w:rsidP="00ED344A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Кураторські години на теми:</w:t>
            </w:r>
            <w:r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«Дотримання правил безпеки:</w:t>
            </w:r>
            <w:r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 xml:space="preserve">- дорожньо-транспортної; </w:t>
            </w:r>
          </w:p>
          <w:p w14:paraId="5F5EB5A2" w14:textId="77777777" w:rsidR="00ED344A" w:rsidRPr="00753B72" w:rsidRDefault="00ED344A" w:rsidP="00ED344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3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поводження з вибуховими речами;</w:t>
            </w:r>
          </w:p>
          <w:p w14:paraId="4F6AFB77" w14:textId="77777777" w:rsidR="00ED344A" w:rsidRPr="00753B72" w:rsidRDefault="00ED344A" w:rsidP="00ED344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3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 час обстрілів та сигналів повітряної тривоги;</w:t>
            </w:r>
          </w:p>
          <w:p w14:paraId="563DE87C" w14:textId="77777777" w:rsidR="00ED344A" w:rsidRPr="00753B72" w:rsidRDefault="00ED344A" w:rsidP="00ED344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3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 час аварійних та техногенних ситуацій;</w:t>
            </w:r>
          </w:p>
          <w:p w14:paraId="200CB83D" w14:textId="77777777" w:rsidR="00ED344A" w:rsidRPr="00753B72" w:rsidRDefault="00ED344A" w:rsidP="00ED344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3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терористичних загроз;</w:t>
            </w:r>
          </w:p>
          <w:p w14:paraId="2304B1D0" w14:textId="77777777" w:rsidR="00ED344A" w:rsidRPr="00231493" w:rsidRDefault="00ED344A" w:rsidP="00AF4D9A">
            <w:pPr>
              <w:ind w:left="81"/>
              <w:rPr>
                <w:color w:val="000000"/>
                <w:sz w:val="24"/>
                <w:szCs w:val="24"/>
                <w:lang w:val="uk-UA"/>
              </w:rPr>
            </w:pPr>
            <w:r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тощо»</w:t>
            </w:r>
            <w:r w:rsidR="00A462E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462E2"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(онлайн)</w:t>
            </w:r>
            <w:r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14:paraId="06262E24" w14:textId="77777777" w:rsidR="00ED344A" w:rsidRPr="00231493" w:rsidRDefault="00ED344A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753B7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01C4C9B0" w14:textId="77777777" w:rsidR="00ED344A" w:rsidRPr="00231493" w:rsidRDefault="00ED344A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роботи, староста, актив групи</w:t>
            </w:r>
          </w:p>
        </w:tc>
      </w:tr>
      <w:tr w:rsidR="00ED344A" w:rsidRPr="00231493" w14:paraId="1D1C57D7" w14:textId="77777777" w:rsidTr="001A4103">
        <w:tc>
          <w:tcPr>
            <w:tcW w:w="736" w:type="dxa"/>
            <w:shd w:val="clear" w:color="auto" w:fill="auto"/>
          </w:tcPr>
          <w:p w14:paraId="67EAAD79" w14:textId="77777777" w:rsidR="00ED344A" w:rsidRPr="00231493" w:rsidRDefault="005C311C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8.2</w:t>
            </w:r>
          </w:p>
        </w:tc>
        <w:tc>
          <w:tcPr>
            <w:tcW w:w="5286" w:type="dxa"/>
            <w:shd w:val="clear" w:color="auto" w:fill="auto"/>
          </w:tcPr>
          <w:p w14:paraId="310DEE20" w14:textId="77777777" w:rsidR="00ED344A" w:rsidRPr="00231493" w:rsidRDefault="00ED344A" w:rsidP="00ED344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73A4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Проведення заходів щодо відзначення Міжнародного дня боротьби з наркоманією </w:t>
            </w:r>
          </w:p>
        </w:tc>
        <w:tc>
          <w:tcPr>
            <w:tcW w:w="1776" w:type="dxa"/>
            <w:shd w:val="clear" w:color="auto" w:fill="auto"/>
          </w:tcPr>
          <w:p w14:paraId="7E74FC11" w14:textId="77777777" w:rsidR="00ED344A" w:rsidRDefault="00ED344A" w:rsidP="00ED344A">
            <w:pPr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F73A40">
              <w:rPr>
                <w:sz w:val="24"/>
                <w:szCs w:val="24"/>
                <w:lang w:val="uk-UA"/>
              </w:rPr>
              <w:t xml:space="preserve">Червень </w:t>
            </w:r>
          </w:p>
          <w:p w14:paraId="68F70C16" w14:textId="77777777" w:rsidR="00ED344A" w:rsidRPr="00231493" w:rsidRDefault="00ED344A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73A40">
              <w:rPr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2983" w:type="dxa"/>
            <w:shd w:val="clear" w:color="auto" w:fill="auto"/>
          </w:tcPr>
          <w:p w14:paraId="6897A831" w14:textId="77777777" w:rsidR="00ED344A" w:rsidRPr="00231493" w:rsidRDefault="00ED344A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факультету, к</w:t>
            </w:r>
            <w:r w:rsidRPr="002A1649">
              <w:rPr>
                <w:sz w:val="24"/>
                <w:szCs w:val="24"/>
                <w:lang w:val="uk-UA"/>
              </w:rPr>
              <w:t>ерівник академічної групи з виховної р</w:t>
            </w:r>
            <w:r>
              <w:rPr>
                <w:sz w:val="24"/>
                <w:szCs w:val="24"/>
                <w:lang w:val="uk-UA"/>
              </w:rPr>
              <w:t>оботи</w:t>
            </w:r>
          </w:p>
        </w:tc>
      </w:tr>
      <w:tr w:rsidR="00ED344A" w:rsidRPr="00231493" w14:paraId="55C09493" w14:textId="77777777" w:rsidTr="006A3046">
        <w:trPr>
          <w:trHeight w:val="225"/>
        </w:trPr>
        <w:tc>
          <w:tcPr>
            <w:tcW w:w="10781" w:type="dxa"/>
            <w:gridSpan w:val="4"/>
            <w:shd w:val="clear" w:color="auto" w:fill="auto"/>
          </w:tcPr>
          <w:p w14:paraId="63628621" w14:textId="77777777" w:rsidR="00ED344A" w:rsidRPr="003143BF" w:rsidRDefault="00ED344A" w:rsidP="00ED344A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3143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Волонтерська діяльність</w:t>
            </w:r>
          </w:p>
        </w:tc>
      </w:tr>
      <w:tr w:rsidR="00152C49" w:rsidRPr="00231493" w14:paraId="32B7BBDF" w14:textId="77777777" w:rsidTr="001A4103">
        <w:tc>
          <w:tcPr>
            <w:tcW w:w="736" w:type="dxa"/>
            <w:shd w:val="clear" w:color="auto" w:fill="auto"/>
          </w:tcPr>
          <w:p w14:paraId="5810BD84" w14:textId="77777777" w:rsidR="00152C49" w:rsidRPr="00231493" w:rsidRDefault="00152C49" w:rsidP="00152C49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286" w:type="dxa"/>
            <w:shd w:val="clear" w:color="auto" w:fill="auto"/>
          </w:tcPr>
          <w:p w14:paraId="1543634C" w14:textId="77777777" w:rsidR="00152C49" w:rsidRPr="00152C49" w:rsidRDefault="00152C49" w:rsidP="00152C49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shd w:val="clear" w:color="auto" w:fill="auto"/>
          </w:tcPr>
          <w:p w14:paraId="55451521" w14:textId="77777777" w:rsidR="00152C49" w:rsidRPr="00152C49" w:rsidRDefault="00152C49" w:rsidP="00152C49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shd w:val="clear" w:color="auto" w:fill="auto"/>
          </w:tcPr>
          <w:p w14:paraId="56486782" w14:textId="77777777" w:rsidR="00152C49" w:rsidRPr="00231493" w:rsidRDefault="00152C49" w:rsidP="00152C49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7BDE" w:rsidRPr="00231493" w14:paraId="48B49DFB" w14:textId="77777777" w:rsidTr="001A4103">
        <w:tc>
          <w:tcPr>
            <w:tcW w:w="736" w:type="dxa"/>
            <w:shd w:val="clear" w:color="auto" w:fill="auto"/>
          </w:tcPr>
          <w:p w14:paraId="4DAF2517" w14:textId="77777777" w:rsidR="004B7BDE" w:rsidRPr="00231493" w:rsidRDefault="00C87F8D" w:rsidP="004B7BDE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9.1</w:t>
            </w:r>
          </w:p>
        </w:tc>
        <w:tc>
          <w:tcPr>
            <w:tcW w:w="5286" w:type="dxa"/>
            <w:shd w:val="clear" w:color="auto" w:fill="auto"/>
          </w:tcPr>
          <w:p w14:paraId="532EBD58" w14:textId="77777777" w:rsidR="004B7BDE" w:rsidRPr="004B7BDE" w:rsidRDefault="004B7BDE" w:rsidP="00C87F8D">
            <w:pPr>
              <w:pStyle w:val="ab"/>
              <w:spacing w:after="0" w:line="240" w:lineRule="auto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B7B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Участь у роботі волонтерського районного та міського штабу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7BD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«Шевченківський антикризовий штаб»</w:t>
            </w:r>
          </w:p>
        </w:tc>
        <w:tc>
          <w:tcPr>
            <w:tcW w:w="1776" w:type="dxa"/>
            <w:shd w:val="clear" w:color="auto" w:fill="auto"/>
          </w:tcPr>
          <w:p w14:paraId="4322B894" w14:textId="77777777" w:rsidR="004B7BDE" w:rsidRPr="004B7BDE" w:rsidRDefault="004B7BDE" w:rsidP="00C87F8D">
            <w:pPr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4B7BDE">
              <w:rPr>
                <w:sz w:val="24"/>
                <w:szCs w:val="24"/>
                <w:lang w:val="uk-UA"/>
              </w:rPr>
              <w:t xml:space="preserve">За запитом </w:t>
            </w:r>
          </w:p>
        </w:tc>
        <w:tc>
          <w:tcPr>
            <w:tcW w:w="2983" w:type="dxa"/>
            <w:shd w:val="clear" w:color="auto" w:fill="auto"/>
          </w:tcPr>
          <w:p w14:paraId="260FD6EA" w14:textId="77777777" w:rsidR="004B7BDE" w:rsidRPr="00231493" w:rsidRDefault="00A15D1F" w:rsidP="00C87F8D">
            <w:pPr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факультету, к</w:t>
            </w:r>
            <w:r w:rsidRPr="002A1649">
              <w:rPr>
                <w:sz w:val="24"/>
                <w:szCs w:val="24"/>
                <w:lang w:val="uk-UA"/>
              </w:rPr>
              <w:t xml:space="preserve">ерівник академічної </w:t>
            </w:r>
            <w:r w:rsidRPr="00A15D1F">
              <w:rPr>
                <w:sz w:val="24"/>
                <w:szCs w:val="24"/>
                <w:lang w:val="uk-UA"/>
              </w:rPr>
              <w:t>групи з виховної роботи, органи студентського самоврядування</w:t>
            </w:r>
          </w:p>
        </w:tc>
      </w:tr>
      <w:tr w:rsidR="00ED344A" w:rsidRPr="00231493" w14:paraId="0D5A5A1C" w14:textId="77777777" w:rsidTr="006A3046">
        <w:tc>
          <w:tcPr>
            <w:tcW w:w="10781" w:type="dxa"/>
            <w:gridSpan w:val="4"/>
            <w:shd w:val="clear" w:color="auto" w:fill="auto"/>
          </w:tcPr>
          <w:p w14:paraId="541D9141" w14:textId="77777777" w:rsidR="00ED344A" w:rsidRPr="003143BF" w:rsidRDefault="00ED344A" w:rsidP="00ED344A">
            <w:pPr>
              <w:numPr>
                <w:ilvl w:val="0"/>
                <w:numId w:val="9"/>
              </w:numPr>
              <w:ind w:right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 w:rsidRPr="003143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Оздоровча діяльність</w:t>
            </w:r>
          </w:p>
        </w:tc>
      </w:tr>
      <w:tr w:rsidR="001A4103" w:rsidRPr="00231493" w14:paraId="43F2E449" w14:textId="77777777" w:rsidTr="001A4103">
        <w:tc>
          <w:tcPr>
            <w:tcW w:w="736" w:type="dxa"/>
            <w:shd w:val="clear" w:color="auto" w:fill="auto"/>
          </w:tcPr>
          <w:p w14:paraId="5E3FA270" w14:textId="77777777" w:rsidR="001A4103" w:rsidRPr="00231493" w:rsidRDefault="00892A34" w:rsidP="001A410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286" w:type="dxa"/>
            <w:shd w:val="clear" w:color="auto" w:fill="auto"/>
          </w:tcPr>
          <w:p w14:paraId="4A477A5A" w14:textId="77777777" w:rsidR="001A4103" w:rsidRPr="00231493" w:rsidRDefault="001A4103" w:rsidP="001A410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0034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Кураторська година на тему: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0034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«Про профілактику та запобігання розповсюдженню в студентському середовищі негативних явищ»</w:t>
            </w:r>
            <w:r w:rsidR="00AF4D9A" w:rsidRPr="00753B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(онлайн)</w:t>
            </w:r>
          </w:p>
        </w:tc>
        <w:tc>
          <w:tcPr>
            <w:tcW w:w="1776" w:type="dxa"/>
            <w:shd w:val="clear" w:color="auto" w:fill="auto"/>
          </w:tcPr>
          <w:p w14:paraId="332DBC77" w14:textId="77777777" w:rsidR="001A4103" w:rsidRDefault="001A4103" w:rsidP="001A4103">
            <w:pPr>
              <w:ind w:right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0348">
              <w:rPr>
                <w:color w:val="000000"/>
                <w:sz w:val="24"/>
                <w:szCs w:val="24"/>
                <w:lang w:val="uk-UA"/>
              </w:rPr>
              <w:t>Л</w:t>
            </w:r>
            <w:r>
              <w:rPr>
                <w:color w:val="000000"/>
                <w:sz w:val="24"/>
                <w:szCs w:val="24"/>
                <w:lang w:val="uk-UA"/>
              </w:rPr>
              <w:t>ютий</w:t>
            </w:r>
            <w:r w:rsidRPr="0010034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CA3FF0A" w14:textId="77777777" w:rsidR="001A4103" w:rsidRPr="00231493" w:rsidRDefault="001A4103" w:rsidP="001A410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00348">
              <w:rPr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100348">
              <w:rPr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83" w:type="dxa"/>
            <w:shd w:val="clear" w:color="auto" w:fill="auto"/>
          </w:tcPr>
          <w:p w14:paraId="3A7C0C5B" w14:textId="77777777" w:rsidR="001A4103" w:rsidRPr="00231493" w:rsidRDefault="00892A34" w:rsidP="001A4103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8A0A7E">
              <w:rPr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ED344A" w:rsidRPr="00231493" w14:paraId="6640C6E9" w14:textId="77777777" w:rsidTr="006A3046">
        <w:tc>
          <w:tcPr>
            <w:tcW w:w="10781" w:type="dxa"/>
            <w:gridSpan w:val="4"/>
            <w:shd w:val="clear" w:color="auto" w:fill="auto"/>
          </w:tcPr>
          <w:p w14:paraId="582CAD91" w14:textId="77777777" w:rsidR="00ED344A" w:rsidRPr="00747361" w:rsidRDefault="00747361" w:rsidP="00ED344A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47361">
              <w:rPr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ED344A" w:rsidRPr="00747361">
              <w:rPr>
                <w:b/>
                <w:bCs/>
                <w:color w:val="000000"/>
                <w:sz w:val="24"/>
                <w:szCs w:val="24"/>
                <w:lang w:val="uk-UA"/>
              </w:rPr>
              <w:t>. Інші питання</w:t>
            </w:r>
          </w:p>
          <w:p w14:paraId="450B86D7" w14:textId="77777777" w:rsidR="00ED344A" w:rsidRPr="00231493" w:rsidRDefault="00ED344A" w:rsidP="00ED344A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(листи (похвальні, листи-повідомлення), особисті бесіди, відвідання гуртожитку)</w:t>
            </w:r>
          </w:p>
        </w:tc>
      </w:tr>
      <w:tr w:rsidR="00A84506" w:rsidRPr="00231493" w14:paraId="49E88E37" w14:textId="77777777" w:rsidTr="001A4103">
        <w:tc>
          <w:tcPr>
            <w:tcW w:w="736" w:type="dxa"/>
            <w:shd w:val="clear" w:color="auto" w:fill="auto"/>
          </w:tcPr>
          <w:p w14:paraId="5E1BCC8F" w14:textId="77777777" w:rsidR="00A84506" w:rsidRPr="00231493" w:rsidRDefault="00A84506" w:rsidP="00A8450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11.1</w:t>
            </w:r>
          </w:p>
        </w:tc>
        <w:tc>
          <w:tcPr>
            <w:tcW w:w="5286" w:type="dxa"/>
            <w:shd w:val="clear" w:color="auto" w:fill="auto"/>
          </w:tcPr>
          <w:p w14:paraId="6B8363B6" w14:textId="77777777" w:rsidR="00A84506" w:rsidRPr="00231493" w:rsidRDefault="00A84506" w:rsidP="00D426C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>Відвідання гуртожитку № 5 «</w:t>
            </w:r>
            <w:proofErr w:type="spellStart"/>
            <w:r w:rsidRPr="0012785F">
              <w:rPr>
                <w:color w:val="000000"/>
                <w:sz w:val="24"/>
                <w:szCs w:val="24"/>
                <w:lang w:val="uk-UA"/>
              </w:rPr>
              <w:t>П`ятірочка</w:t>
            </w:r>
            <w:proofErr w:type="spellEnd"/>
            <w:r w:rsidRPr="0012785F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14:paraId="2A952E30" w14:textId="77777777" w:rsidR="00A84506" w:rsidRPr="00231493" w:rsidRDefault="00A84506" w:rsidP="00A8450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2785F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38199EA9" w14:textId="77777777" w:rsidR="00A84506" w:rsidRPr="00231493" w:rsidRDefault="00C5604B" w:rsidP="00A84506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декана, керівник академічної групи</w:t>
            </w:r>
          </w:p>
        </w:tc>
      </w:tr>
      <w:tr w:rsidR="00E323F2" w:rsidRPr="00231493" w14:paraId="71D0D0D1" w14:textId="77777777" w:rsidTr="001A4103">
        <w:tc>
          <w:tcPr>
            <w:tcW w:w="736" w:type="dxa"/>
            <w:shd w:val="clear" w:color="auto" w:fill="auto"/>
          </w:tcPr>
          <w:p w14:paraId="79A49F21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</w:t>
            </w:r>
          </w:p>
        </w:tc>
        <w:tc>
          <w:tcPr>
            <w:tcW w:w="5286" w:type="dxa"/>
            <w:shd w:val="clear" w:color="auto" w:fill="auto"/>
          </w:tcPr>
          <w:p w14:paraId="3B79BC4F" w14:textId="77777777" w:rsidR="00E323F2" w:rsidRPr="00231493" w:rsidRDefault="00E323F2" w:rsidP="00E323F2">
            <w:pPr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Проведення виховних бесід та індивідуальних консультацій зі студентами з пільгового контингенту</w:t>
            </w:r>
          </w:p>
        </w:tc>
        <w:tc>
          <w:tcPr>
            <w:tcW w:w="1776" w:type="dxa"/>
            <w:shd w:val="clear" w:color="auto" w:fill="auto"/>
          </w:tcPr>
          <w:p w14:paraId="4839FE30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73D948F5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  <w:tr w:rsidR="00E323F2" w:rsidRPr="00231493" w14:paraId="762CE87E" w14:textId="77777777" w:rsidTr="001A4103">
        <w:tc>
          <w:tcPr>
            <w:tcW w:w="736" w:type="dxa"/>
            <w:shd w:val="clear" w:color="auto" w:fill="auto"/>
          </w:tcPr>
          <w:p w14:paraId="72E7DED4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pacing w:val="-2"/>
                <w:sz w:val="24"/>
                <w:szCs w:val="24"/>
                <w:lang w:val="uk-UA"/>
              </w:rPr>
              <w:t>11.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5286" w:type="dxa"/>
            <w:shd w:val="clear" w:color="auto" w:fill="auto"/>
          </w:tcPr>
          <w:p w14:paraId="445C636D" w14:textId="77777777" w:rsidR="00E323F2" w:rsidRPr="00231493" w:rsidRDefault="00E323F2" w:rsidP="00D426C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Заохочення лідерів до самоорганізації і керівництва студентським колективом для вирішення запитів молоді</w:t>
            </w:r>
          </w:p>
        </w:tc>
        <w:tc>
          <w:tcPr>
            <w:tcW w:w="1776" w:type="dxa"/>
            <w:shd w:val="clear" w:color="auto" w:fill="auto"/>
          </w:tcPr>
          <w:p w14:paraId="275F228B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83" w:type="dxa"/>
            <w:shd w:val="clear" w:color="auto" w:fill="auto"/>
          </w:tcPr>
          <w:p w14:paraId="07BCEF17" w14:textId="77777777" w:rsidR="00E323F2" w:rsidRPr="00231493" w:rsidRDefault="00E323F2" w:rsidP="00E323F2">
            <w:pPr>
              <w:ind w:right="108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Керівник академічної групи з виховної роботи</w:t>
            </w:r>
          </w:p>
        </w:tc>
      </w:tr>
    </w:tbl>
    <w:p w14:paraId="33E0313F" w14:textId="77777777" w:rsidR="00D426C0" w:rsidRDefault="00D426C0" w:rsidP="00AB769C">
      <w:pPr>
        <w:tabs>
          <w:tab w:val="left" w:pos="3240"/>
          <w:tab w:val="left" w:leader="underscore" w:pos="9639"/>
        </w:tabs>
        <w:jc w:val="center"/>
        <w:rPr>
          <w:b/>
          <w:color w:val="000000"/>
          <w:sz w:val="24"/>
          <w:szCs w:val="24"/>
          <w:lang w:val="uk-UA"/>
        </w:rPr>
      </w:pPr>
    </w:p>
    <w:p w14:paraId="3ACE00F3" w14:textId="77777777" w:rsidR="00FF03E6" w:rsidRPr="00231493" w:rsidRDefault="00FF03E6" w:rsidP="00AB769C">
      <w:pPr>
        <w:tabs>
          <w:tab w:val="left" w:pos="3240"/>
          <w:tab w:val="left" w:leader="underscore" w:pos="9639"/>
        </w:tabs>
        <w:jc w:val="center"/>
        <w:rPr>
          <w:b/>
          <w:color w:val="000000"/>
          <w:sz w:val="24"/>
          <w:szCs w:val="24"/>
          <w:lang w:val="uk-UA"/>
        </w:rPr>
      </w:pPr>
      <w:r w:rsidRPr="00231493">
        <w:rPr>
          <w:b/>
          <w:color w:val="000000"/>
          <w:sz w:val="24"/>
          <w:szCs w:val="24"/>
          <w:lang w:val="uk-UA"/>
        </w:rPr>
        <w:t>Список студентів, що мешкають у гуртожитку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54"/>
        <w:gridCol w:w="6095"/>
        <w:gridCol w:w="1594"/>
      </w:tblGrid>
      <w:tr w:rsidR="008C053F" w:rsidRPr="00231493" w14:paraId="4A8D2D0A" w14:textId="77777777" w:rsidTr="008C053F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3390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0B51C128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C497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Гуртожиток </w:t>
            </w:r>
          </w:p>
          <w:p w14:paraId="7361C35F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0A5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A74" w14:textId="77777777" w:rsidR="008C053F" w:rsidRPr="00231493" w:rsidRDefault="008C053F" w:rsidP="008C053F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31493">
              <w:rPr>
                <w:color w:val="000000"/>
                <w:sz w:val="24"/>
                <w:szCs w:val="24"/>
                <w:lang w:val="uk-UA"/>
              </w:rPr>
              <w:t>Кімната</w:t>
            </w:r>
          </w:p>
        </w:tc>
      </w:tr>
      <w:tr w:rsidR="00466C38" w:rsidRPr="00231493" w14:paraId="77E99291" w14:textId="77777777" w:rsidTr="008C053F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DDD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9F8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243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C9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66C38" w:rsidRPr="00231493" w14:paraId="6552BA05" w14:textId="77777777" w:rsidTr="008C053F">
        <w:trPr>
          <w:trHeight w:val="2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4CD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D8B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4A4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BCB" w14:textId="77777777" w:rsidR="00466C38" w:rsidRPr="00231493" w:rsidRDefault="00466C38" w:rsidP="00466C38">
            <w:pPr>
              <w:tabs>
                <w:tab w:val="left" w:pos="3240"/>
                <w:tab w:val="left" w:leader="underscore" w:pos="9639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1B73266" w14:textId="77777777" w:rsidR="00FF03E6" w:rsidRDefault="00FF03E6" w:rsidP="00AB769C">
      <w:pPr>
        <w:pStyle w:val="7"/>
        <w:rPr>
          <w:color w:val="000000"/>
        </w:rPr>
      </w:pPr>
    </w:p>
    <w:p w14:paraId="5C155210" w14:textId="77777777" w:rsidR="0064515C" w:rsidRDefault="0064515C" w:rsidP="0064515C">
      <w:pPr>
        <w:rPr>
          <w:lang w:val="uk-UA"/>
        </w:rPr>
      </w:pPr>
    </w:p>
    <w:p w14:paraId="38FA15F1" w14:textId="77777777" w:rsidR="001309BB" w:rsidRDefault="001309BB" w:rsidP="0064515C">
      <w:pPr>
        <w:pStyle w:val="7"/>
        <w:rPr>
          <w:b w:val="0"/>
          <w:color w:val="000000"/>
          <w:sz w:val="24"/>
        </w:rPr>
      </w:pPr>
    </w:p>
    <w:p w14:paraId="6D288821" w14:textId="77777777" w:rsidR="0064515C" w:rsidRPr="00231493" w:rsidRDefault="0064515C" w:rsidP="0064515C">
      <w:pPr>
        <w:pStyle w:val="7"/>
        <w:rPr>
          <w:b w:val="0"/>
          <w:color w:val="000000"/>
          <w:sz w:val="24"/>
        </w:rPr>
      </w:pPr>
      <w:r w:rsidRPr="00231493">
        <w:rPr>
          <w:b w:val="0"/>
          <w:color w:val="000000"/>
          <w:sz w:val="24"/>
        </w:rPr>
        <w:t xml:space="preserve">Керівник студентської  академічної групи   ____________   </w:t>
      </w:r>
      <w:r w:rsidR="00121651">
        <w:rPr>
          <w:b w:val="0"/>
          <w:color w:val="000000"/>
          <w:sz w:val="24"/>
        </w:rPr>
        <w:t>Катерина ЛАРІНА</w:t>
      </w:r>
    </w:p>
    <w:p w14:paraId="46FB4210" w14:textId="77777777" w:rsidR="0064515C" w:rsidRPr="00231493" w:rsidRDefault="0064515C" w:rsidP="0064515C">
      <w:pPr>
        <w:pStyle w:val="6"/>
        <w:jc w:val="left"/>
        <w:rPr>
          <w:b w:val="0"/>
          <w:color w:val="000000"/>
          <w:sz w:val="24"/>
        </w:rPr>
      </w:pPr>
      <w:r w:rsidRPr="00231493">
        <w:rPr>
          <w:b w:val="0"/>
          <w:color w:val="000000"/>
          <w:sz w:val="24"/>
        </w:rPr>
        <w:t xml:space="preserve">                                                                                                                                Підпис</w:t>
      </w:r>
    </w:p>
    <w:p w14:paraId="30224531" w14:textId="77777777" w:rsidR="0064515C" w:rsidRPr="00231493" w:rsidRDefault="0064515C" w:rsidP="0064515C">
      <w:pPr>
        <w:shd w:val="clear" w:color="auto" w:fill="FFFFFF"/>
        <w:tabs>
          <w:tab w:val="left" w:pos="2642"/>
          <w:tab w:val="left" w:leader="hyphen" w:pos="5314"/>
          <w:tab w:val="left" w:leader="underscore" w:pos="7430"/>
        </w:tabs>
        <w:jc w:val="center"/>
        <w:rPr>
          <w:b/>
          <w:bCs/>
          <w:color w:val="000000"/>
          <w:spacing w:val="-13"/>
          <w:sz w:val="24"/>
          <w:szCs w:val="24"/>
          <w:lang w:val="uk-UA"/>
        </w:rPr>
      </w:pPr>
    </w:p>
    <w:p w14:paraId="2DC5396D" w14:textId="77777777" w:rsidR="0064515C" w:rsidRPr="0064515C" w:rsidRDefault="0064515C" w:rsidP="0064515C">
      <w:pPr>
        <w:rPr>
          <w:lang w:val="uk-UA"/>
        </w:rPr>
      </w:pPr>
    </w:p>
    <w:sectPr w:rsidR="0064515C" w:rsidRPr="0064515C" w:rsidSect="0066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993" w:right="710" w:bottom="360" w:left="8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5AF" w14:textId="77777777" w:rsidR="00AF15AD" w:rsidRDefault="00AF15AD" w:rsidP="0066413E">
      <w:r>
        <w:separator/>
      </w:r>
    </w:p>
  </w:endnote>
  <w:endnote w:type="continuationSeparator" w:id="0">
    <w:p w14:paraId="6F1AA2C8" w14:textId="77777777" w:rsidR="00AF15AD" w:rsidRDefault="00AF15AD" w:rsidP="006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12C1" w14:textId="77777777" w:rsidR="00C70A4B" w:rsidRDefault="00C70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1A7C" w14:textId="77777777" w:rsidR="00C70A4B" w:rsidRDefault="00C70A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B5A2" w14:textId="77777777" w:rsidR="00C70A4B" w:rsidRDefault="00C70A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3D11" w14:textId="77777777" w:rsidR="00AF15AD" w:rsidRDefault="00AF15AD" w:rsidP="0066413E">
      <w:r>
        <w:separator/>
      </w:r>
    </w:p>
  </w:footnote>
  <w:footnote w:type="continuationSeparator" w:id="0">
    <w:p w14:paraId="3B7C148E" w14:textId="77777777" w:rsidR="00AF15AD" w:rsidRDefault="00AF15AD" w:rsidP="0066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D7B5" w14:textId="77777777" w:rsidR="00C70A4B" w:rsidRDefault="00C70A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3F77" w14:textId="77777777" w:rsidR="0066413E" w:rsidRDefault="006641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E342" w14:textId="77777777" w:rsidR="00C70A4B" w:rsidRDefault="00C70A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434D"/>
    <w:multiLevelType w:val="hybridMultilevel"/>
    <w:tmpl w:val="5F88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01E8C"/>
    <w:multiLevelType w:val="hybridMultilevel"/>
    <w:tmpl w:val="111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9A7"/>
    <w:multiLevelType w:val="hybridMultilevel"/>
    <w:tmpl w:val="FBA8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858"/>
    <w:multiLevelType w:val="hybridMultilevel"/>
    <w:tmpl w:val="02E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B13"/>
    <w:multiLevelType w:val="hybridMultilevel"/>
    <w:tmpl w:val="DCC0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71B63"/>
    <w:multiLevelType w:val="hybridMultilevel"/>
    <w:tmpl w:val="414A22CC"/>
    <w:lvl w:ilvl="0" w:tplc="2AB03074">
      <w:start w:val="1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35E42A1C"/>
    <w:multiLevelType w:val="hybridMultilevel"/>
    <w:tmpl w:val="B33E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61CD"/>
    <w:multiLevelType w:val="hybridMultilevel"/>
    <w:tmpl w:val="DCC0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F7E42"/>
    <w:multiLevelType w:val="hybridMultilevel"/>
    <w:tmpl w:val="8A50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71F99"/>
    <w:multiLevelType w:val="hybridMultilevel"/>
    <w:tmpl w:val="C8D2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139376">
    <w:abstractNumId w:val="9"/>
  </w:num>
  <w:num w:numId="2" w16cid:durableId="546068210">
    <w:abstractNumId w:val="4"/>
  </w:num>
  <w:num w:numId="3" w16cid:durableId="1434126972">
    <w:abstractNumId w:val="8"/>
  </w:num>
  <w:num w:numId="4" w16cid:durableId="1769345606">
    <w:abstractNumId w:val="0"/>
  </w:num>
  <w:num w:numId="5" w16cid:durableId="1041251357">
    <w:abstractNumId w:val="7"/>
  </w:num>
  <w:num w:numId="6" w16cid:durableId="1445886539">
    <w:abstractNumId w:val="1"/>
  </w:num>
  <w:num w:numId="7" w16cid:durableId="1422335625">
    <w:abstractNumId w:val="2"/>
  </w:num>
  <w:num w:numId="8" w16cid:durableId="473301793">
    <w:abstractNumId w:val="3"/>
  </w:num>
  <w:num w:numId="9" w16cid:durableId="1252398186">
    <w:abstractNumId w:val="6"/>
  </w:num>
  <w:num w:numId="10" w16cid:durableId="175813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48"/>
    <w:rsid w:val="00003548"/>
    <w:rsid w:val="0003597D"/>
    <w:rsid w:val="0004362F"/>
    <w:rsid w:val="000501CD"/>
    <w:rsid w:val="00050B21"/>
    <w:rsid w:val="0005160D"/>
    <w:rsid w:val="00055BED"/>
    <w:rsid w:val="000565AA"/>
    <w:rsid w:val="0006521F"/>
    <w:rsid w:val="0007478C"/>
    <w:rsid w:val="00074BE6"/>
    <w:rsid w:val="000A025B"/>
    <w:rsid w:val="000A3D52"/>
    <w:rsid w:val="000B0558"/>
    <w:rsid w:val="000B6720"/>
    <w:rsid w:val="000C22DE"/>
    <w:rsid w:val="000C5E52"/>
    <w:rsid w:val="00104F5A"/>
    <w:rsid w:val="001156DB"/>
    <w:rsid w:val="00121651"/>
    <w:rsid w:val="00122BE0"/>
    <w:rsid w:val="001309BB"/>
    <w:rsid w:val="00152C49"/>
    <w:rsid w:val="0015301C"/>
    <w:rsid w:val="001672A6"/>
    <w:rsid w:val="0017736C"/>
    <w:rsid w:val="001806E6"/>
    <w:rsid w:val="00183757"/>
    <w:rsid w:val="0019008E"/>
    <w:rsid w:val="00190092"/>
    <w:rsid w:val="00190A56"/>
    <w:rsid w:val="00197C90"/>
    <w:rsid w:val="001A3512"/>
    <w:rsid w:val="001A3BFD"/>
    <w:rsid w:val="001A4103"/>
    <w:rsid w:val="001A59BB"/>
    <w:rsid w:val="001A6382"/>
    <w:rsid w:val="001A6A53"/>
    <w:rsid w:val="001A79B6"/>
    <w:rsid w:val="001B36FE"/>
    <w:rsid w:val="001C5F10"/>
    <w:rsid w:val="001D048D"/>
    <w:rsid w:val="001D2F40"/>
    <w:rsid w:val="001E174D"/>
    <w:rsid w:val="001E1D88"/>
    <w:rsid w:val="001E355C"/>
    <w:rsid w:val="001F3A64"/>
    <w:rsid w:val="00200F4B"/>
    <w:rsid w:val="00203FF4"/>
    <w:rsid w:val="00210781"/>
    <w:rsid w:val="002110EC"/>
    <w:rsid w:val="0021777C"/>
    <w:rsid w:val="00221A8A"/>
    <w:rsid w:val="0022223E"/>
    <w:rsid w:val="00227A1C"/>
    <w:rsid w:val="00231493"/>
    <w:rsid w:val="00235F55"/>
    <w:rsid w:val="00240DFC"/>
    <w:rsid w:val="00246E71"/>
    <w:rsid w:val="0026580D"/>
    <w:rsid w:val="00274ED8"/>
    <w:rsid w:val="00280F08"/>
    <w:rsid w:val="00290323"/>
    <w:rsid w:val="0029276C"/>
    <w:rsid w:val="00295DCA"/>
    <w:rsid w:val="002A6507"/>
    <w:rsid w:val="002C1C6A"/>
    <w:rsid w:val="002C3727"/>
    <w:rsid w:val="002D58E9"/>
    <w:rsid w:val="002E2E83"/>
    <w:rsid w:val="002F13DE"/>
    <w:rsid w:val="002F15B6"/>
    <w:rsid w:val="002F2BBE"/>
    <w:rsid w:val="002F2D96"/>
    <w:rsid w:val="002F68CC"/>
    <w:rsid w:val="00301A05"/>
    <w:rsid w:val="00301C0D"/>
    <w:rsid w:val="003049EA"/>
    <w:rsid w:val="00312680"/>
    <w:rsid w:val="003133BA"/>
    <w:rsid w:val="003143BF"/>
    <w:rsid w:val="0031585D"/>
    <w:rsid w:val="003350D8"/>
    <w:rsid w:val="00350352"/>
    <w:rsid w:val="00352BA3"/>
    <w:rsid w:val="00354621"/>
    <w:rsid w:val="00354EC2"/>
    <w:rsid w:val="00367AA4"/>
    <w:rsid w:val="003762F6"/>
    <w:rsid w:val="00377178"/>
    <w:rsid w:val="003844A0"/>
    <w:rsid w:val="00384B0C"/>
    <w:rsid w:val="0038555F"/>
    <w:rsid w:val="003A0180"/>
    <w:rsid w:val="003A0E10"/>
    <w:rsid w:val="003A38E3"/>
    <w:rsid w:val="003B2DD0"/>
    <w:rsid w:val="003B3D40"/>
    <w:rsid w:val="003B3DD7"/>
    <w:rsid w:val="003B4678"/>
    <w:rsid w:val="003B5BAA"/>
    <w:rsid w:val="003F0368"/>
    <w:rsid w:val="003F115D"/>
    <w:rsid w:val="003F19AF"/>
    <w:rsid w:val="003F520A"/>
    <w:rsid w:val="0040340F"/>
    <w:rsid w:val="00404164"/>
    <w:rsid w:val="004055E9"/>
    <w:rsid w:val="00406341"/>
    <w:rsid w:val="00411F1C"/>
    <w:rsid w:val="00413A3D"/>
    <w:rsid w:val="00421588"/>
    <w:rsid w:val="00421E5C"/>
    <w:rsid w:val="00462E71"/>
    <w:rsid w:val="00462EE8"/>
    <w:rsid w:val="00466C38"/>
    <w:rsid w:val="00485D33"/>
    <w:rsid w:val="004935A5"/>
    <w:rsid w:val="004953F4"/>
    <w:rsid w:val="004B7BDE"/>
    <w:rsid w:val="004D3937"/>
    <w:rsid w:val="004D543B"/>
    <w:rsid w:val="004D57B2"/>
    <w:rsid w:val="004D7AFC"/>
    <w:rsid w:val="004E2343"/>
    <w:rsid w:val="004F5D62"/>
    <w:rsid w:val="00511909"/>
    <w:rsid w:val="005214C8"/>
    <w:rsid w:val="00530B71"/>
    <w:rsid w:val="00531BF5"/>
    <w:rsid w:val="00533C18"/>
    <w:rsid w:val="0053538A"/>
    <w:rsid w:val="0055114C"/>
    <w:rsid w:val="00555A05"/>
    <w:rsid w:val="005563D2"/>
    <w:rsid w:val="00570022"/>
    <w:rsid w:val="00572B5D"/>
    <w:rsid w:val="00583184"/>
    <w:rsid w:val="00594472"/>
    <w:rsid w:val="005A7D1D"/>
    <w:rsid w:val="005C311C"/>
    <w:rsid w:val="005D404F"/>
    <w:rsid w:val="005F01B3"/>
    <w:rsid w:val="005F1B29"/>
    <w:rsid w:val="00612C10"/>
    <w:rsid w:val="00621882"/>
    <w:rsid w:val="00622583"/>
    <w:rsid w:val="0063754E"/>
    <w:rsid w:val="0064409E"/>
    <w:rsid w:val="0064515C"/>
    <w:rsid w:val="0065019E"/>
    <w:rsid w:val="0066413E"/>
    <w:rsid w:val="00670D50"/>
    <w:rsid w:val="006759F9"/>
    <w:rsid w:val="00683948"/>
    <w:rsid w:val="006849CA"/>
    <w:rsid w:val="00694DD0"/>
    <w:rsid w:val="006A039E"/>
    <w:rsid w:val="006A3046"/>
    <w:rsid w:val="006A3ABC"/>
    <w:rsid w:val="006B3850"/>
    <w:rsid w:val="006B42A1"/>
    <w:rsid w:val="006B6256"/>
    <w:rsid w:val="006C0A4F"/>
    <w:rsid w:val="006C1624"/>
    <w:rsid w:val="006C3DBA"/>
    <w:rsid w:val="006D28D6"/>
    <w:rsid w:val="006D720A"/>
    <w:rsid w:val="006E0904"/>
    <w:rsid w:val="006E2B1E"/>
    <w:rsid w:val="006F20A8"/>
    <w:rsid w:val="006F4617"/>
    <w:rsid w:val="007038DB"/>
    <w:rsid w:val="00707784"/>
    <w:rsid w:val="007324A3"/>
    <w:rsid w:val="0073559B"/>
    <w:rsid w:val="0073559C"/>
    <w:rsid w:val="0074145B"/>
    <w:rsid w:val="0074401A"/>
    <w:rsid w:val="00747361"/>
    <w:rsid w:val="00753B72"/>
    <w:rsid w:val="00761104"/>
    <w:rsid w:val="00761A7E"/>
    <w:rsid w:val="00762421"/>
    <w:rsid w:val="00771A74"/>
    <w:rsid w:val="00772911"/>
    <w:rsid w:val="007816F3"/>
    <w:rsid w:val="00791FFF"/>
    <w:rsid w:val="007929AF"/>
    <w:rsid w:val="00793A40"/>
    <w:rsid w:val="007A0D58"/>
    <w:rsid w:val="007A45AF"/>
    <w:rsid w:val="007C550A"/>
    <w:rsid w:val="007C606E"/>
    <w:rsid w:val="007E2680"/>
    <w:rsid w:val="007F2075"/>
    <w:rsid w:val="007F383F"/>
    <w:rsid w:val="00810AB2"/>
    <w:rsid w:val="00811AC1"/>
    <w:rsid w:val="00817D60"/>
    <w:rsid w:val="00822998"/>
    <w:rsid w:val="008351EB"/>
    <w:rsid w:val="008407EE"/>
    <w:rsid w:val="008416BA"/>
    <w:rsid w:val="00854ECD"/>
    <w:rsid w:val="00871EB9"/>
    <w:rsid w:val="00876410"/>
    <w:rsid w:val="00892A34"/>
    <w:rsid w:val="00896AD3"/>
    <w:rsid w:val="008A73B4"/>
    <w:rsid w:val="008A7927"/>
    <w:rsid w:val="008B64B4"/>
    <w:rsid w:val="008C053F"/>
    <w:rsid w:val="008D11DD"/>
    <w:rsid w:val="008D48C2"/>
    <w:rsid w:val="008E18A7"/>
    <w:rsid w:val="008F4477"/>
    <w:rsid w:val="009078AF"/>
    <w:rsid w:val="00914241"/>
    <w:rsid w:val="00920B22"/>
    <w:rsid w:val="0092355F"/>
    <w:rsid w:val="00934F52"/>
    <w:rsid w:val="009430C6"/>
    <w:rsid w:val="0094336D"/>
    <w:rsid w:val="0094367B"/>
    <w:rsid w:val="00951586"/>
    <w:rsid w:val="00967B98"/>
    <w:rsid w:val="009719C2"/>
    <w:rsid w:val="00972BA2"/>
    <w:rsid w:val="00975FA4"/>
    <w:rsid w:val="00976917"/>
    <w:rsid w:val="00981CBC"/>
    <w:rsid w:val="00982650"/>
    <w:rsid w:val="009844F2"/>
    <w:rsid w:val="0098532C"/>
    <w:rsid w:val="009856B8"/>
    <w:rsid w:val="00992862"/>
    <w:rsid w:val="009958FD"/>
    <w:rsid w:val="009A1E9B"/>
    <w:rsid w:val="009A3626"/>
    <w:rsid w:val="009B36FD"/>
    <w:rsid w:val="009C67B0"/>
    <w:rsid w:val="009D074A"/>
    <w:rsid w:val="009D5369"/>
    <w:rsid w:val="009D6DFD"/>
    <w:rsid w:val="009E2853"/>
    <w:rsid w:val="009E317B"/>
    <w:rsid w:val="009F4C1E"/>
    <w:rsid w:val="00A00D81"/>
    <w:rsid w:val="00A04BBC"/>
    <w:rsid w:val="00A158E9"/>
    <w:rsid w:val="00A15D1F"/>
    <w:rsid w:val="00A17E04"/>
    <w:rsid w:val="00A22468"/>
    <w:rsid w:val="00A34F45"/>
    <w:rsid w:val="00A36356"/>
    <w:rsid w:val="00A462E2"/>
    <w:rsid w:val="00A51E41"/>
    <w:rsid w:val="00A565C6"/>
    <w:rsid w:val="00A57812"/>
    <w:rsid w:val="00A64219"/>
    <w:rsid w:val="00A67B72"/>
    <w:rsid w:val="00A7261E"/>
    <w:rsid w:val="00A84506"/>
    <w:rsid w:val="00A94E72"/>
    <w:rsid w:val="00AA2A6D"/>
    <w:rsid w:val="00AA3657"/>
    <w:rsid w:val="00AB1D90"/>
    <w:rsid w:val="00AB5E67"/>
    <w:rsid w:val="00AB769C"/>
    <w:rsid w:val="00AD1252"/>
    <w:rsid w:val="00AD2AAC"/>
    <w:rsid w:val="00AD45AF"/>
    <w:rsid w:val="00AE620A"/>
    <w:rsid w:val="00AF15AD"/>
    <w:rsid w:val="00AF4842"/>
    <w:rsid w:val="00AF4D9A"/>
    <w:rsid w:val="00AF562B"/>
    <w:rsid w:val="00B00748"/>
    <w:rsid w:val="00B0274A"/>
    <w:rsid w:val="00B0488D"/>
    <w:rsid w:val="00B12795"/>
    <w:rsid w:val="00B132BB"/>
    <w:rsid w:val="00B37F74"/>
    <w:rsid w:val="00B42455"/>
    <w:rsid w:val="00B55676"/>
    <w:rsid w:val="00B56812"/>
    <w:rsid w:val="00BA0EEE"/>
    <w:rsid w:val="00BA3AC1"/>
    <w:rsid w:val="00BA58A9"/>
    <w:rsid w:val="00BB2155"/>
    <w:rsid w:val="00BC3768"/>
    <w:rsid w:val="00BC5136"/>
    <w:rsid w:val="00BD3CA6"/>
    <w:rsid w:val="00BE326F"/>
    <w:rsid w:val="00BE568C"/>
    <w:rsid w:val="00C05460"/>
    <w:rsid w:val="00C07F6C"/>
    <w:rsid w:val="00C12876"/>
    <w:rsid w:val="00C4434B"/>
    <w:rsid w:val="00C5604B"/>
    <w:rsid w:val="00C569CD"/>
    <w:rsid w:val="00C70A4B"/>
    <w:rsid w:val="00C742DB"/>
    <w:rsid w:val="00C767CC"/>
    <w:rsid w:val="00C87F8D"/>
    <w:rsid w:val="00C97811"/>
    <w:rsid w:val="00CB14D1"/>
    <w:rsid w:val="00CC2970"/>
    <w:rsid w:val="00CC4AAE"/>
    <w:rsid w:val="00CD2C93"/>
    <w:rsid w:val="00CD79CC"/>
    <w:rsid w:val="00CE0747"/>
    <w:rsid w:val="00CE4166"/>
    <w:rsid w:val="00D020F6"/>
    <w:rsid w:val="00D04452"/>
    <w:rsid w:val="00D14821"/>
    <w:rsid w:val="00D20535"/>
    <w:rsid w:val="00D246A6"/>
    <w:rsid w:val="00D326C6"/>
    <w:rsid w:val="00D426C0"/>
    <w:rsid w:val="00D62350"/>
    <w:rsid w:val="00D70759"/>
    <w:rsid w:val="00D72FDE"/>
    <w:rsid w:val="00D76E6C"/>
    <w:rsid w:val="00D77F5C"/>
    <w:rsid w:val="00D92349"/>
    <w:rsid w:val="00DA3D43"/>
    <w:rsid w:val="00DB19FE"/>
    <w:rsid w:val="00DB6225"/>
    <w:rsid w:val="00DB7561"/>
    <w:rsid w:val="00DC511D"/>
    <w:rsid w:val="00DC6F03"/>
    <w:rsid w:val="00DD2833"/>
    <w:rsid w:val="00DD44C9"/>
    <w:rsid w:val="00DD65E3"/>
    <w:rsid w:val="00E0132F"/>
    <w:rsid w:val="00E01770"/>
    <w:rsid w:val="00E01D0D"/>
    <w:rsid w:val="00E06105"/>
    <w:rsid w:val="00E2088E"/>
    <w:rsid w:val="00E24477"/>
    <w:rsid w:val="00E3167C"/>
    <w:rsid w:val="00E323F2"/>
    <w:rsid w:val="00E37EA9"/>
    <w:rsid w:val="00E43E60"/>
    <w:rsid w:val="00E60565"/>
    <w:rsid w:val="00E613C1"/>
    <w:rsid w:val="00E732F7"/>
    <w:rsid w:val="00E761B3"/>
    <w:rsid w:val="00E83840"/>
    <w:rsid w:val="00E902AA"/>
    <w:rsid w:val="00E928D9"/>
    <w:rsid w:val="00E92E80"/>
    <w:rsid w:val="00E9321C"/>
    <w:rsid w:val="00E96AC8"/>
    <w:rsid w:val="00EA428E"/>
    <w:rsid w:val="00EB342F"/>
    <w:rsid w:val="00EC4C84"/>
    <w:rsid w:val="00ED344A"/>
    <w:rsid w:val="00EE33D1"/>
    <w:rsid w:val="00F0157B"/>
    <w:rsid w:val="00F16196"/>
    <w:rsid w:val="00F50EB6"/>
    <w:rsid w:val="00F510F6"/>
    <w:rsid w:val="00F61D72"/>
    <w:rsid w:val="00F73A40"/>
    <w:rsid w:val="00F76E75"/>
    <w:rsid w:val="00F868CC"/>
    <w:rsid w:val="00F87A82"/>
    <w:rsid w:val="00F922FB"/>
    <w:rsid w:val="00F93BF4"/>
    <w:rsid w:val="00F94BD7"/>
    <w:rsid w:val="00F95C23"/>
    <w:rsid w:val="00F96351"/>
    <w:rsid w:val="00FA31AF"/>
    <w:rsid w:val="00FB2957"/>
    <w:rsid w:val="00FB4293"/>
    <w:rsid w:val="00FC202D"/>
    <w:rsid w:val="00FC4196"/>
    <w:rsid w:val="00FC5DD9"/>
    <w:rsid w:val="00FE180B"/>
    <w:rsid w:val="00FE6849"/>
    <w:rsid w:val="00FF03E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3E1458"/>
  <w15:chartTrackingRefBased/>
  <w15:docId w15:val="{FFEA1F2B-F094-8F43-ABC3-0207DEA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3559B"/>
    <w:pPr>
      <w:keepNext/>
      <w:widowControl/>
      <w:tabs>
        <w:tab w:val="left" w:leader="dot" w:pos="9360"/>
      </w:tabs>
      <w:autoSpaceDE/>
      <w:autoSpaceDN/>
      <w:adjustRightInd/>
      <w:ind w:firstLine="540"/>
      <w:jc w:val="center"/>
      <w:outlineLvl w:val="5"/>
    </w:pPr>
    <w:rPr>
      <w:b/>
      <w:sz w:val="28"/>
      <w:szCs w:val="24"/>
      <w:vertAlign w:val="superscript"/>
      <w:lang w:val="uk-UA"/>
    </w:rPr>
  </w:style>
  <w:style w:type="paragraph" w:styleId="7">
    <w:name w:val="heading 7"/>
    <w:basedOn w:val="a"/>
    <w:next w:val="a"/>
    <w:link w:val="70"/>
    <w:unhideWhenUsed/>
    <w:qFormat/>
    <w:rsid w:val="0073559B"/>
    <w:pPr>
      <w:keepNext/>
      <w:widowControl/>
      <w:tabs>
        <w:tab w:val="left" w:leader="dot" w:pos="9360"/>
      </w:tabs>
      <w:autoSpaceDE/>
      <w:autoSpaceDN/>
      <w:adjustRightInd/>
      <w:ind w:firstLine="540"/>
      <w:jc w:val="both"/>
      <w:outlineLvl w:val="6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2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268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31585D"/>
  </w:style>
  <w:style w:type="character" w:customStyle="1" w:styleId="apple-converted-space">
    <w:name w:val="apple-converted-space"/>
    <w:rsid w:val="0031585D"/>
  </w:style>
  <w:style w:type="character" w:customStyle="1" w:styleId="60">
    <w:name w:val="Заголовок 6 Знак"/>
    <w:link w:val="6"/>
    <w:semiHidden/>
    <w:rsid w:val="0073559B"/>
    <w:rPr>
      <w:b/>
      <w:sz w:val="28"/>
      <w:szCs w:val="24"/>
      <w:vertAlign w:val="superscript"/>
      <w:lang w:val="uk-UA"/>
    </w:rPr>
  </w:style>
  <w:style w:type="character" w:customStyle="1" w:styleId="70">
    <w:name w:val="Заголовок 7 Знак"/>
    <w:link w:val="7"/>
    <w:rsid w:val="0073559B"/>
    <w:rPr>
      <w:b/>
      <w:sz w:val="28"/>
      <w:szCs w:val="24"/>
      <w:lang w:val="uk-UA"/>
    </w:rPr>
  </w:style>
  <w:style w:type="paragraph" w:styleId="a6">
    <w:name w:val="header"/>
    <w:basedOn w:val="a"/>
    <w:link w:val="a7"/>
    <w:rsid w:val="00664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13E"/>
  </w:style>
  <w:style w:type="paragraph" w:styleId="a8">
    <w:name w:val="footer"/>
    <w:basedOn w:val="a"/>
    <w:link w:val="a9"/>
    <w:rsid w:val="00664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413E"/>
  </w:style>
  <w:style w:type="character" w:styleId="aa">
    <w:name w:val="Hyperlink"/>
    <w:uiPriority w:val="99"/>
    <w:unhideWhenUsed/>
    <w:rsid w:val="00E92E80"/>
    <w:rPr>
      <w:color w:val="0000FF"/>
      <w:u w:val="single"/>
    </w:rPr>
  </w:style>
  <w:style w:type="paragraph" w:customStyle="1" w:styleId="Default">
    <w:name w:val="Default"/>
    <w:rsid w:val="006D72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b">
    <w:name w:val="List Paragraph"/>
    <w:basedOn w:val="a"/>
    <w:uiPriority w:val="34"/>
    <w:qFormat/>
    <w:rsid w:val="00BC37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35510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3549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23737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Zver</dc:creator>
  <cp:keywords/>
  <cp:lastModifiedBy>Екатерина Ларина</cp:lastModifiedBy>
  <cp:revision>2</cp:revision>
  <cp:lastPrinted>2018-09-27T11:41:00Z</cp:lastPrinted>
  <dcterms:created xsi:type="dcterms:W3CDTF">2023-10-10T11:54:00Z</dcterms:created>
  <dcterms:modified xsi:type="dcterms:W3CDTF">2023-10-10T11:54:00Z</dcterms:modified>
</cp:coreProperties>
</file>